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0A" w:rsidRDefault="00CA1D0A" w:rsidP="00E12A9D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Приложение №1</w:t>
      </w:r>
    </w:p>
    <w:p w:rsidR="00CA1D0A" w:rsidRDefault="00CA1D0A" w:rsidP="00E12A9D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к постановлению администрации </w:t>
      </w:r>
    </w:p>
    <w:p w:rsidR="00CA1D0A" w:rsidRDefault="00CA1D0A" w:rsidP="00E12A9D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муниципального района Сергиевский </w:t>
      </w:r>
    </w:p>
    <w:p w:rsidR="00CA1D0A" w:rsidRPr="00CA1D0A" w:rsidRDefault="00CA1D0A" w:rsidP="00E12A9D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от «__»_____202</w:t>
      </w:r>
      <w:r w:rsidR="00593DB4">
        <w:rPr>
          <w:color w:val="000000"/>
        </w:rPr>
        <w:t>3</w:t>
      </w:r>
      <w:r>
        <w:rPr>
          <w:color w:val="000000"/>
        </w:rPr>
        <w:t>г. №_______</w:t>
      </w:r>
    </w:p>
    <w:p w:rsidR="00CA1D0A" w:rsidRDefault="00CA1D0A" w:rsidP="00E12A9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2D48D0" w:rsidRPr="00F45565" w:rsidRDefault="002D48D0" w:rsidP="00E12A9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45565">
        <w:rPr>
          <w:b/>
          <w:color w:val="000000"/>
          <w:sz w:val="28"/>
          <w:szCs w:val="28"/>
        </w:rPr>
        <w:t>Административный регламент</w:t>
      </w:r>
    </w:p>
    <w:p w:rsidR="002D48D0" w:rsidRPr="00F45565" w:rsidRDefault="002D48D0" w:rsidP="00E12A9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45565">
        <w:rPr>
          <w:b/>
          <w:color w:val="000000"/>
          <w:sz w:val="28"/>
          <w:szCs w:val="28"/>
        </w:rPr>
        <w:t>предоставления муниципальной услуги</w:t>
      </w:r>
    </w:p>
    <w:p w:rsidR="004026E9" w:rsidRPr="00F45565" w:rsidRDefault="002D48D0" w:rsidP="00E12A9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769E">
        <w:rPr>
          <w:b/>
          <w:bCs/>
          <w:iCs/>
          <w:color w:val="000000"/>
          <w:sz w:val="28"/>
          <w:szCs w:val="28"/>
        </w:rPr>
        <w:t>«</w:t>
      </w:r>
      <w:r w:rsidR="0037572B" w:rsidRPr="00F45565">
        <w:rPr>
          <w:b/>
          <w:sz w:val="28"/>
          <w:szCs w:val="28"/>
        </w:rPr>
        <w:t>П</w:t>
      </w:r>
      <w:r w:rsidR="00FC2994">
        <w:rPr>
          <w:b/>
          <w:sz w:val="28"/>
          <w:szCs w:val="28"/>
        </w:rPr>
        <w:t>одготовка и утверждение документации по планировке территории</w:t>
      </w:r>
      <w:r w:rsidR="004026E9" w:rsidRPr="00F45565">
        <w:rPr>
          <w:b/>
          <w:sz w:val="28"/>
          <w:szCs w:val="28"/>
        </w:rPr>
        <w:t>»</w:t>
      </w:r>
      <w:r w:rsidR="002A6D8D" w:rsidRPr="00F45565">
        <w:rPr>
          <w:b/>
          <w:sz w:val="28"/>
          <w:szCs w:val="28"/>
        </w:rPr>
        <w:t xml:space="preserve"> на территории муниципального района Сергиевский Самарской области</w:t>
      </w:r>
    </w:p>
    <w:p w:rsidR="009F748C" w:rsidRPr="00F45565" w:rsidRDefault="009F748C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F748C" w:rsidRPr="00F45565" w:rsidRDefault="009F748C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center"/>
        <w:rPr>
          <w:i/>
          <w:iCs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8926"/>
        <w:gridCol w:w="985"/>
      </w:tblGrid>
      <w:tr w:rsidR="002D48D0" w:rsidRPr="00F45565" w:rsidTr="00783CC0">
        <w:tc>
          <w:tcPr>
            <w:tcW w:w="8926" w:type="dxa"/>
          </w:tcPr>
          <w:p w:rsidR="002D48D0" w:rsidRPr="00F45565" w:rsidRDefault="002D48D0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ind w:firstLine="604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F45565">
              <w:rPr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985" w:type="dxa"/>
          </w:tcPr>
          <w:p w:rsidR="002D48D0" w:rsidRPr="00F50198" w:rsidRDefault="002D48D0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 w:rsidRPr="00F50198">
              <w:rPr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2D48D0" w:rsidRPr="00F45565" w:rsidTr="00783CC0">
        <w:tc>
          <w:tcPr>
            <w:tcW w:w="8926" w:type="dxa"/>
          </w:tcPr>
          <w:p w:rsidR="002D48D0" w:rsidRPr="00F45565" w:rsidRDefault="002D48D0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ind w:firstLine="604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F45565"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 w:rsidRPr="00F45565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F45565">
              <w:rPr>
                <w:rFonts w:eastAsia="Calibri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985" w:type="dxa"/>
          </w:tcPr>
          <w:p w:rsidR="002D48D0" w:rsidRPr="00F50198" w:rsidRDefault="00C935AD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2D48D0" w:rsidRPr="00F45565" w:rsidTr="00783CC0">
        <w:tc>
          <w:tcPr>
            <w:tcW w:w="8926" w:type="dxa"/>
          </w:tcPr>
          <w:p w:rsidR="002D48D0" w:rsidRPr="00F45565" w:rsidRDefault="002D48D0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ind w:firstLine="604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F45565"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 w:rsidRPr="00F45565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F45565">
              <w:rPr>
                <w:rFonts w:eastAsia="Calibri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F45565">
              <w:rPr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F45565">
              <w:rPr>
                <w:rFonts w:eastAsia="Calibri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985" w:type="dxa"/>
          </w:tcPr>
          <w:p w:rsidR="002D48D0" w:rsidRPr="00F50198" w:rsidRDefault="00C935AD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2D48D0" w:rsidRPr="00F45565" w:rsidTr="00783CC0">
        <w:tc>
          <w:tcPr>
            <w:tcW w:w="8926" w:type="dxa"/>
          </w:tcPr>
          <w:p w:rsidR="002D48D0" w:rsidRPr="00F45565" w:rsidRDefault="002D48D0" w:rsidP="00E12A9D">
            <w:pPr>
              <w:autoSpaceDE w:val="0"/>
              <w:autoSpaceDN w:val="0"/>
              <w:adjustRightInd w:val="0"/>
              <w:ind w:firstLine="567"/>
              <w:jc w:val="both"/>
              <w:rPr>
                <w:iCs/>
                <w:color w:val="000000"/>
                <w:sz w:val="28"/>
                <w:szCs w:val="28"/>
              </w:rPr>
            </w:pPr>
            <w:r w:rsidRPr="00F45565"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 w:rsidRPr="00F45565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F45565">
              <w:rPr>
                <w:rFonts w:eastAsia="Calibri"/>
                <w:iCs/>
                <w:color w:val="000000"/>
                <w:sz w:val="28"/>
                <w:szCs w:val="28"/>
              </w:rPr>
              <w:t xml:space="preserve">. </w:t>
            </w:r>
            <w:r w:rsidR="00FC2994">
              <w:rPr>
                <w:rFonts w:eastAsiaTheme="minorHAnsi"/>
                <w:sz w:val="28"/>
                <w:szCs w:val="28"/>
              </w:rPr>
      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</w:tc>
        <w:tc>
          <w:tcPr>
            <w:tcW w:w="985" w:type="dxa"/>
          </w:tcPr>
          <w:p w:rsidR="00F50198" w:rsidRPr="00F50198" w:rsidRDefault="00F50198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</w:p>
          <w:p w:rsidR="002D48D0" w:rsidRPr="00F50198" w:rsidRDefault="00C935AD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25</w:t>
            </w:r>
          </w:p>
        </w:tc>
      </w:tr>
      <w:tr w:rsidR="002D48D0" w:rsidRPr="00F45565" w:rsidTr="00783CC0">
        <w:tc>
          <w:tcPr>
            <w:tcW w:w="8926" w:type="dxa"/>
          </w:tcPr>
          <w:p w:rsidR="002D48D0" w:rsidRPr="00F45565" w:rsidRDefault="002D48D0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ind w:firstLine="604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F45565"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 w:rsidRPr="00F45565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F45565">
              <w:rPr>
                <w:rFonts w:eastAsia="Calibri"/>
                <w:iCs/>
                <w:color w:val="000000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985" w:type="dxa"/>
          </w:tcPr>
          <w:p w:rsidR="00F50198" w:rsidRPr="00F50198" w:rsidRDefault="00F50198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</w:p>
          <w:p w:rsidR="002D48D0" w:rsidRPr="00F50198" w:rsidRDefault="00C935AD" w:rsidP="005E2356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</w:t>
            </w:r>
            <w:r w:rsidR="005E2356">
              <w:rPr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2D48D0" w:rsidRPr="00F45565" w:rsidTr="00783CC0">
        <w:tc>
          <w:tcPr>
            <w:tcW w:w="8926" w:type="dxa"/>
          </w:tcPr>
          <w:p w:rsidR="002D48D0" w:rsidRPr="00C935AD" w:rsidRDefault="002D48D0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ind w:firstLine="604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C935AD"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 w:rsidRPr="00C935AD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C935AD">
              <w:rPr>
                <w:rFonts w:eastAsia="Calibri"/>
                <w:iCs/>
                <w:color w:val="000000"/>
                <w:sz w:val="28"/>
                <w:szCs w:val="28"/>
              </w:rPr>
              <w:t xml:space="preserve">. </w:t>
            </w:r>
            <w:r w:rsidRPr="00C935AD">
              <w:rPr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</w:t>
            </w:r>
            <w:r w:rsidR="00F839D1" w:rsidRPr="00C935AD">
              <w:rPr>
                <w:color w:val="000000"/>
                <w:sz w:val="28"/>
                <w:szCs w:val="28"/>
              </w:rPr>
              <w:t xml:space="preserve"> многофункционального центра,</w:t>
            </w:r>
            <w:r w:rsidRPr="00C935AD">
              <w:rPr>
                <w:color w:val="000000"/>
                <w:sz w:val="28"/>
                <w:szCs w:val="28"/>
              </w:rPr>
              <w:t xml:space="preserve"> а также их должностных лиц, муниципальных служащих</w:t>
            </w:r>
            <w:r w:rsidR="00F839D1" w:rsidRPr="00C935AD">
              <w:rPr>
                <w:color w:val="000000"/>
                <w:sz w:val="28"/>
                <w:szCs w:val="28"/>
              </w:rPr>
              <w:t>, работников</w:t>
            </w:r>
          </w:p>
        </w:tc>
        <w:tc>
          <w:tcPr>
            <w:tcW w:w="985" w:type="dxa"/>
          </w:tcPr>
          <w:p w:rsidR="00F50198" w:rsidRPr="00F50198" w:rsidRDefault="00F50198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</w:p>
          <w:p w:rsidR="00F50198" w:rsidRPr="00F50198" w:rsidRDefault="00F50198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</w:p>
          <w:p w:rsidR="002D48D0" w:rsidRPr="00F50198" w:rsidRDefault="00C935AD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33</w:t>
            </w:r>
          </w:p>
          <w:p w:rsidR="00F50198" w:rsidRPr="00F50198" w:rsidRDefault="00F50198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D48D0" w:rsidRPr="00F45565" w:rsidTr="00783CC0">
        <w:tc>
          <w:tcPr>
            <w:tcW w:w="8926" w:type="dxa"/>
          </w:tcPr>
          <w:p w:rsidR="002D48D0" w:rsidRPr="00C935AD" w:rsidRDefault="002D48D0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ind w:firstLine="604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</w:tcPr>
          <w:p w:rsidR="002D48D0" w:rsidRPr="00F50198" w:rsidRDefault="002D48D0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rPr>
                <w:iCs/>
                <w:color w:val="000000"/>
                <w:sz w:val="28"/>
                <w:szCs w:val="28"/>
              </w:rPr>
            </w:pPr>
          </w:p>
        </w:tc>
      </w:tr>
      <w:tr w:rsidR="002D48D0" w:rsidRPr="00F45565" w:rsidTr="00783CC0">
        <w:tc>
          <w:tcPr>
            <w:tcW w:w="8926" w:type="dxa"/>
          </w:tcPr>
          <w:p w:rsidR="002D48D0" w:rsidRPr="00C935AD" w:rsidRDefault="002D48D0" w:rsidP="00C935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iCs/>
                <w:color w:val="000000"/>
                <w:sz w:val="28"/>
                <w:szCs w:val="28"/>
              </w:rPr>
            </w:pPr>
            <w:r w:rsidRPr="00C935AD">
              <w:rPr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="00F839D1" w:rsidRPr="00C935AD">
              <w:rPr>
                <w:iCs/>
                <w:color w:val="000000"/>
                <w:sz w:val="28"/>
                <w:szCs w:val="28"/>
              </w:rPr>
              <w:t>з</w:t>
            </w:r>
            <w:r w:rsidR="00F839D1" w:rsidRPr="00C935AD">
              <w:rPr>
                <w:kern w:val="1"/>
                <w:sz w:val="28"/>
                <w:szCs w:val="28"/>
              </w:rPr>
              <w:t>аявления</w:t>
            </w:r>
            <w:r w:rsidR="00E12A9D" w:rsidRPr="00C935AD">
              <w:rPr>
                <w:kern w:val="1"/>
                <w:sz w:val="28"/>
                <w:szCs w:val="28"/>
              </w:rPr>
              <w:t xml:space="preserve"> о принятии решения о подготовке документации по планировке территории </w:t>
            </w:r>
          </w:p>
        </w:tc>
        <w:tc>
          <w:tcPr>
            <w:tcW w:w="985" w:type="dxa"/>
          </w:tcPr>
          <w:p w:rsidR="00F50198" w:rsidRPr="00F50198" w:rsidRDefault="00C935AD" w:rsidP="005E2356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</w:t>
            </w:r>
            <w:r w:rsidR="005E2356">
              <w:rPr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2D48D0" w:rsidRPr="00F45565" w:rsidTr="00783CC0">
        <w:tc>
          <w:tcPr>
            <w:tcW w:w="8926" w:type="dxa"/>
          </w:tcPr>
          <w:p w:rsidR="002D48D0" w:rsidRPr="00C935AD" w:rsidRDefault="00E12A9D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ind w:firstLine="604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C935AD">
              <w:rPr>
                <w:iCs/>
                <w:color w:val="000000"/>
                <w:sz w:val="28"/>
                <w:szCs w:val="28"/>
              </w:rPr>
              <w:t>Приложение №2. Форма заявления об утверждении документации по планировке территории</w:t>
            </w:r>
          </w:p>
        </w:tc>
        <w:tc>
          <w:tcPr>
            <w:tcW w:w="985" w:type="dxa"/>
          </w:tcPr>
          <w:p w:rsidR="002D48D0" w:rsidRPr="00C935AD" w:rsidRDefault="00C935AD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 w:rsidRPr="00C935AD">
              <w:rPr>
                <w:iCs/>
                <w:color w:val="000000"/>
                <w:sz w:val="28"/>
                <w:szCs w:val="28"/>
              </w:rPr>
              <w:t>38</w:t>
            </w:r>
          </w:p>
        </w:tc>
      </w:tr>
      <w:tr w:rsidR="002D48D0" w:rsidRPr="00F45565" w:rsidTr="00415163">
        <w:trPr>
          <w:trHeight w:val="884"/>
        </w:trPr>
        <w:tc>
          <w:tcPr>
            <w:tcW w:w="8926" w:type="dxa"/>
          </w:tcPr>
          <w:p w:rsidR="002D7C2D" w:rsidRPr="00C935AD" w:rsidRDefault="00E12A9D" w:rsidP="00415163">
            <w:pPr>
              <w:tabs>
                <w:tab w:val="left" w:pos="0"/>
              </w:tabs>
              <w:autoSpaceDE w:val="0"/>
              <w:autoSpaceDN w:val="0"/>
              <w:ind w:firstLine="604"/>
              <w:jc w:val="both"/>
              <w:rPr>
                <w:bCs/>
                <w:color w:val="000000"/>
                <w:sz w:val="28"/>
                <w:szCs w:val="28"/>
              </w:rPr>
            </w:pPr>
            <w:r w:rsidRPr="00C935AD">
              <w:rPr>
                <w:bCs/>
                <w:color w:val="000000"/>
                <w:sz w:val="28"/>
                <w:szCs w:val="28"/>
              </w:rPr>
              <w:t>Приложение №3. Форма заявления о принятии решения о подготовке документации по внесению изменений в документацию по планировке территории</w:t>
            </w:r>
          </w:p>
        </w:tc>
        <w:tc>
          <w:tcPr>
            <w:tcW w:w="985" w:type="dxa"/>
          </w:tcPr>
          <w:p w:rsidR="002D48D0" w:rsidRPr="00C935AD" w:rsidRDefault="00C935AD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 w:rsidRPr="00C935AD">
              <w:rPr>
                <w:iCs/>
                <w:color w:val="000000"/>
                <w:sz w:val="28"/>
                <w:szCs w:val="28"/>
              </w:rPr>
              <w:t>39</w:t>
            </w:r>
          </w:p>
        </w:tc>
      </w:tr>
      <w:tr w:rsidR="002D7C2D" w:rsidRPr="00F45565" w:rsidTr="00415163">
        <w:trPr>
          <w:trHeight w:val="629"/>
        </w:trPr>
        <w:tc>
          <w:tcPr>
            <w:tcW w:w="8926" w:type="dxa"/>
          </w:tcPr>
          <w:p w:rsidR="002D7C2D" w:rsidRPr="00C935AD" w:rsidRDefault="002D7C2D" w:rsidP="00415163">
            <w:pPr>
              <w:pStyle w:val="1"/>
              <w:spacing w:before="0" w:beforeAutospacing="0" w:after="0" w:afterAutospacing="0"/>
              <w:ind w:firstLine="567"/>
              <w:jc w:val="both"/>
              <w:rPr>
                <w:bCs w:val="0"/>
                <w:color w:val="000000"/>
                <w:sz w:val="28"/>
                <w:szCs w:val="28"/>
              </w:rPr>
            </w:pPr>
            <w:r w:rsidRPr="002D7C2D">
              <w:rPr>
                <w:b w:val="0"/>
                <w:bCs w:val="0"/>
                <w:color w:val="000000"/>
                <w:sz w:val="28"/>
                <w:szCs w:val="28"/>
              </w:rPr>
              <w:t xml:space="preserve">Приложение №4.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Форма задания </w:t>
            </w:r>
            <w:r w:rsidRPr="002D7C2D">
              <w:rPr>
                <w:b w:val="0"/>
                <w:sz w:val="28"/>
                <w:szCs w:val="28"/>
              </w:rPr>
              <w:t>на разработку документации по планировке территории</w:t>
            </w:r>
          </w:p>
        </w:tc>
        <w:tc>
          <w:tcPr>
            <w:tcW w:w="985" w:type="dxa"/>
          </w:tcPr>
          <w:p w:rsidR="002D7C2D" w:rsidRPr="005E2356" w:rsidRDefault="00783CC0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 w:rsidRPr="005E2356">
              <w:rPr>
                <w:iCs/>
                <w:color w:val="000000"/>
                <w:sz w:val="28"/>
                <w:szCs w:val="28"/>
              </w:rPr>
              <w:t>41</w:t>
            </w:r>
          </w:p>
        </w:tc>
      </w:tr>
      <w:tr w:rsidR="002D7C2D" w:rsidRPr="00F45565" w:rsidTr="00783CC0">
        <w:trPr>
          <w:trHeight w:val="693"/>
        </w:trPr>
        <w:tc>
          <w:tcPr>
            <w:tcW w:w="8926" w:type="dxa"/>
          </w:tcPr>
          <w:p w:rsidR="002D7C2D" w:rsidRPr="002D7C2D" w:rsidRDefault="002D7C2D" w:rsidP="007F09A8">
            <w:pPr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7F09A8">
              <w:rPr>
                <w:bCs/>
                <w:color w:val="000000"/>
                <w:sz w:val="28"/>
                <w:szCs w:val="28"/>
              </w:rPr>
              <w:t>Приложение №5.</w:t>
            </w:r>
            <w:r w:rsidR="007F09A8" w:rsidRPr="00C935AD">
              <w:rPr>
                <w:bCs/>
                <w:color w:val="000000"/>
                <w:sz w:val="28"/>
                <w:szCs w:val="28"/>
              </w:rPr>
              <w:t xml:space="preserve"> Форма уведомления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985" w:type="dxa"/>
          </w:tcPr>
          <w:p w:rsidR="002D7C2D" w:rsidRPr="005E2356" w:rsidRDefault="00783CC0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 w:rsidRPr="005E2356">
              <w:rPr>
                <w:iCs/>
                <w:color w:val="000000"/>
                <w:sz w:val="28"/>
                <w:szCs w:val="28"/>
              </w:rPr>
              <w:t>42</w:t>
            </w:r>
          </w:p>
        </w:tc>
      </w:tr>
      <w:tr w:rsidR="002D48D0" w:rsidRPr="00F45565" w:rsidTr="00783CC0">
        <w:tc>
          <w:tcPr>
            <w:tcW w:w="8926" w:type="dxa"/>
          </w:tcPr>
          <w:p w:rsidR="00710284" w:rsidRPr="00C935AD" w:rsidRDefault="00E12A9D" w:rsidP="007F09A8">
            <w:pPr>
              <w:tabs>
                <w:tab w:val="left" w:pos="0"/>
              </w:tabs>
              <w:autoSpaceDE w:val="0"/>
              <w:autoSpaceDN w:val="0"/>
              <w:ind w:firstLine="604"/>
              <w:jc w:val="both"/>
              <w:rPr>
                <w:bCs/>
                <w:color w:val="000000"/>
                <w:sz w:val="28"/>
                <w:szCs w:val="28"/>
              </w:rPr>
            </w:pPr>
            <w:r w:rsidRPr="00C935AD">
              <w:rPr>
                <w:bCs/>
                <w:color w:val="000000"/>
                <w:sz w:val="28"/>
                <w:szCs w:val="28"/>
              </w:rPr>
              <w:t>Приложение №</w:t>
            </w:r>
            <w:r w:rsidR="00783CC0">
              <w:rPr>
                <w:bCs/>
                <w:color w:val="000000"/>
                <w:sz w:val="28"/>
                <w:szCs w:val="28"/>
              </w:rPr>
              <w:t>6</w:t>
            </w:r>
            <w:r w:rsidRPr="00C935AD">
              <w:rPr>
                <w:bCs/>
                <w:color w:val="000000"/>
                <w:sz w:val="28"/>
                <w:szCs w:val="28"/>
              </w:rPr>
              <w:t xml:space="preserve">. </w:t>
            </w:r>
            <w:r w:rsidR="007F09A8" w:rsidRPr="00C935AD">
              <w:rPr>
                <w:iCs/>
                <w:color w:val="000000"/>
                <w:sz w:val="28"/>
                <w:szCs w:val="28"/>
              </w:rPr>
              <w:t>Форма решения о подготовке документации по планировке территории</w:t>
            </w:r>
          </w:p>
        </w:tc>
        <w:tc>
          <w:tcPr>
            <w:tcW w:w="985" w:type="dxa"/>
          </w:tcPr>
          <w:p w:rsidR="002D48D0" w:rsidRPr="005E2356" w:rsidRDefault="00C935AD" w:rsidP="005E2356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 w:rsidRPr="005E2356">
              <w:rPr>
                <w:iCs/>
                <w:color w:val="000000"/>
                <w:sz w:val="28"/>
                <w:szCs w:val="28"/>
              </w:rPr>
              <w:t>4</w:t>
            </w:r>
            <w:r w:rsidR="005E2356" w:rsidRPr="005E2356">
              <w:rPr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2D48D0" w:rsidRPr="00F45565" w:rsidTr="00783CC0">
        <w:tc>
          <w:tcPr>
            <w:tcW w:w="8926" w:type="dxa"/>
          </w:tcPr>
          <w:p w:rsidR="002D48D0" w:rsidRPr="00C935AD" w:rsidRDefault="00E12A9D" w:rsidP="007F09A8">
            <w:pPr>
              <w:tabs>
                <w:tab w:val="left" w:pos="0"/>
              </w:tabs>
              <w:autoSpaceDE w:val="0"/>
              <w:autoSpaceDN w:val="0"/>
              <w:ind w:firstLine="604"/>
              <w:jc w:val="both"/>
              <w:rPr>
                <w:iCs/>
                <w:color w:val="000000"/>
                <w:sz w:val="28"/>
                <w:szCs w:val="28"/>
              </w:rPr>
            </w:pPr>
            <w:r w:rsidRPr="00C935AD">
              <w:rPr>
                <w:iCs/>
                <w:color w:val="000000"/>
                <w:sz w:val="28"/>
                <w:szCs w:val="28"/>
              </w:rPr>
              <w:t>Приложение №</w:t>
            </w:r>
            <w:r w:rsidR="00783CC0">
              <w:rPr>
                <w:iCs/>
                <w:color w:val="000000"/>
                <w:sz w:val="28"/>
                <w:szCs w:val="28"/>
              </w:rPr>
              <w:t>7</w:t>
            </w:r>
            <w:r w:rsidRPr="00C935AD">
              <w:rPr>
                <w:iCs/>
                <w:color w:val="000000"/>
                <w:sz w:val="28"/>
                <w:szCs w:val="28"/>
              </w:rPr>
              <w:t xml:space="preserve">. </w:t>
            </w:r>
            <w:r w:rsidR="007F09A8" w:rsidRPr="00C935AD">
              <w:rPr>
                <w:iCs/>
                <w:color w:val="000000"/>
                <w:sz w:val="28"/>
                <w:szCs w:val="28"/>
              </w:rPr>
              <w:t>Форма решения о подготовке документации по внесению изменений в документацию по планировке территории</w:t>
            </w:r>
          </w:p>
        </w:tc>
        <w:tc>
          <w:tcPr>
            <w:tcW w:w="985" w:type="dxa"/>
          </w:tcPr>
          <w:p w:rsidR="002D48D0" w:rsidRPr="005E2356" w:rsidRDefault="00C935AD" w:rsidP="005E2356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 w:rsidRPr="005E2356">
              <w:rPr>
                <w:iCs/>
                <w:color w:val="000000"/>
                <w:sz w:val="28"/>
                <w:szCs w:val="28"/>
              </w:rPr>
              <w:t>4</w:t>
            </w:r>
            <w:r w:rsidR="005E2356" w:rsidRPr="005E2356">
              <w:rPr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E12A9D" w:rsidRPr="00F45565" w:rsidTr="00783CC0">
        <w:tc>
          <w:tcPr>
            <w:tcW w:w="8926" w:type="dxa"/>
          </w:tcPr>
          <w:p w:rsidR="00E12A9D" w:rsidRPr="00C935AD" w:rsidRDefault="00E12A9D" w:rsidP="007F09A8">
            <w:pPr>
              <w:tabs>
                <w:tab w:val="left" w:pos="0"/>
              </w:tabs>
              <w:autoSpaceDE w:val="0"/>
              <w:autoSpaceDN w:val="0"/>
              <w:ind w:firstLine="604"/>
              <w:jc w:val="both"/>
              <w:rPr>
                <w:iCs/>
                <w:color w:val="000000"/>
                <w:sz w:val="28"/>
                <w:szCs w:val="28"/>
              </w:rPr>
            </w:pPr>
            <w:r w:rsidRPr="00C935AD">
              <w:rPr>
                <w:iCs/>
                <w:color w:val="000000"/>
                <w:sz w:val="28"/>
                <w:szCs w:val="28"/>
              </w:rPr>
              <w:t>Приложение №</w:t>
            </w:r>
            <w:r w:rsidR="00783CC0">
              <w:rPr>
                <w:iCs/>
                <w:color w:val="000000"/>
                <w:sz w:val="28"/>
                <w:szCs w:val="28"/>
              </w:rPr>
              <w:t>8</w:t>
            </w:r>
            <w:r w:rsidRPr="00C935AD">
              <w:rPr>
                <w:iCs/>
                <w:color w:val="000000"/>
                <w:sz w:val="28"/>
                <w:szCs w:val="28"/>
              </w:rPr>
              <w:t xml:space="preserve">. </w:t>
            </w:r>
            <w:r w:rsidR="007F09A8" w:rsidRPr="00C935AD">
              <w:rPr>
                <w:iCs/>
                <w:color w:val="000000"/>
                <w:sz w:val="28"/>
                <w:szCs w:val="28"/>
              </w:rPr>
              <w:t>Форма решения об отказе в подготовке документации по планировке территории</w:t>
            </w:r>
          </w:p>
        </w:tc>
        <w:tc>
          <w:tcPr>
            <w:tcW w:w="985" w:type="dxa"/>
          </w:tcPr>
          <w:p w:rsidR="00E12A9D" w:rsidRPr="005E2356" w:rsidRDefault="00C935AD" w:rsidP="005E2356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 w:rsidRPr="005E2356">
              <w:rPr>
                <w:iCs/>
                <w:color w:val="000000"/>
                <w:sz w:val="28"/>
                <w:szCs w:val="28"/>
              </w:rPr>
              <w:t>4</w:t>
            </w:r>
            <w:r w:rsidR="005E2356" w:rsidRPr="005E2356">
              <w:rPr>
                <w:iCs/>
                <w:color w:val="000000"/>
                <w:sz w:val="28"/>
                <w:szCs w:val="28"/>
              </w:rPr>
              <w:t>8</w:t>
            </w:r>
          </w:p>
        </w:tc>
      </w:tr>
      <w:tr w:rsidR="00E12A9D" w:rsidRPr="00F45565" w:rsidTr="00783CC0">
        <w:tc>
          <w:tcPr>
            <w:tcW w:w="8926" w:type="dxa"/>
          </w:tcPr>
          <w:p w:rsidR="00E12A9D" w:rsidRPr="00C935AD" w:rsidRDefault="00E12A9D" w:rsidP="007F09A8">
            <w:pPr>
              <w:tabs>
                <w:tab w:val="left" w:pos="0"/>
              </w:tabs>
              <w:autoSpaceDE w:val="0"/>
              <w:autoSpaceDN w:val="0"/>
              <w:ind w:firstLine="604"/>
              <w:jc w:val="both"/>
              <w:rPr>
                <w:iCs/>
                <w:color w:val="000000"/>
                <w:sz w:val="28"/>
                <w:szCs w:val="28"/>
              </w:rPr>
            </w:pPr>
            <w:r w:rsidRPr="00C935AD">
              <w:rPr>
                <w:iCs/>
                <w:color w:val="000000"/>
                <w:sz w:val="28"/>
                <w:szCs w:val="28"/>
              </w:rPr>
              <w:t>Приложение №</w:t>
            </w:r>
            <w:r w:rsidR="00783CC0">
              <w:rPr>
                <w:iCs/>
                <w:color w:val="000000"/>
                <w:sz w:val="28"/>
                <w:szCs w:val="28"/>
              </w:rPr>
              <w:t>9</w:t>
            </w:r>
            <w:r w:rsidRPr="00C935AD">
              <w:rPr>
                <w:iCs/>
                <w:color w:val="000000"/>
                <w:sz w:val="28"/>
                <w:szCs w:val="28"/>
              </w:rPr>
              <w:t xml:space="preserve">. </w:t>
            </w:r>
            <w:r w:rsidR="007F09A8" w:rsidRPr="00C935AD">
              <w:rPr>
                <w:iCs/>
                <w:color w:val="000000"/>
                <w:sz w:val="28"/>
                <w:szCs w:val="28"/>
              </w:rPr>
              <w:t xml:space="preserve">Форма решения об отказе в подготовке </w:t>
            </w:r>
            <w:r w:rsidR="007F09A8" w:rsidRPr="00C935AD">
              <w:rPr>
                <w:iCs/>
                <w:color w:val="000000"/>
                <w:sz w:val="28"/>
                <w:szCs w:val="28"/>
              </w:rPr>
              <w:lastRenderedPageBreak/>
              <w:t>документации по внесению изменений в документацию по планировке территории</w:t>
            </w:r>
          </w:p>
        </w:tc>
        <w:tc>
          <w:tcPr>
            <w:tcW w:w="985" w:type="dxa"/>
          </w:tcPr>
          <w:p w:rsidR="00E12A9D" w:rsidRPr="005E2356" w:rsidRDefault="005E2356" w:rsidP="00552378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 w:rsidRPr="005E2356">
              <w:rPr>
                <w:iCs/>
                <w:color w:val="000000"/>
                <w:sz w:val="28"/>
                <w:szCs w:val="28"/>
              </w:rPr>
              <w:lastRenderedPageBreak/>
              <w:t>50</w:t>
            </w:r>
          </w:p>
        </w:tc>
      </w:tr>
      <w:tr w:rsidR="00E12A9D" w:rsidRPr="00F45565" w:rsidTr="00783CC0">
        <w:tc>
          <w:tcPr>
            <w:tcW w:w="8926" w:type="dxa"/>
          </w:tcPr>
          <w:p w:rsidR="00E12A9D" w:rsidRPr="00C935AD" w:rsidRDefault="00E12A9D" w:rsidP="007F09A8">
            <w:pPr>
              <w:tabs>
                <w:tab w:val="left" w:pos="0"/>
              </w:tabs>
              <w:autoSpaceDE w:val="0"/>
              <w:autoSpaceDN w:val="0"/>
              <w:ind w:firstLine="604"/>
              <w:jc w:val="both"/>
              <w:rPr>
                <w:iCs/>
                <w:color w:val="000000"/>
                <w:sz w:val="28"/>
                <w:szCs w:val="28"/>
              </w:rPr>
            </w:pPr>
            <w:r w:rsidRPr="00C935AD">
              <w:rPr>
                <w:iCs/>
                <w:color w:val="000000"/>
                <w:sz w:val="28"/>
                <w:szCs w:val="28"/>
              </w:rPr>
              <w:lastRenderedPageBreak/>
              <w:t>Приложение №</w:t>
            </w:r>
            <w:r w:rsidR="00783CC0">
              <w:rPr>
                <w:iCs/>
                <w:color w:val="000000"/>
                <w:sz w:val="28"/>
                <w:szCs w:val="28"/>
              </w:rPr>
              <w:t>10</w:t>
            </w:r>
            <w:r w:rsidRPr="00C935AD">
              <w:rPr>
                <w:iCs/>
                <w:color w:val="000000"/>
                <w:sz w:val="28"/>
                <w:szCs w:val="28"/>
              </w:rPr>
              <w:t xml:space="preserve">. </w:t>
            </w:r>
            <w:r w:rsidR="007F09A8" w:rsidRPr="00C935AD">
              <w:rPr>
                <w:iCs/>
                <w:color w:val="000000"/>
                <w:sz w:val="28"/>
                <w:szCs w:val="28"/>
              </w:rPr>
              <w:t>Форма решения об утверждении документации по планировке территории</w:t>
            </w:r>
          </w:p>
        </w:tc>
        <w:tc>
          <w:tcPr>
            <w:tcW w:w="985" w:type="dxa"/>
          </w:tcPr>
          <w:p w:rsidR="00E12A9D" w:rsidRPr="005E2356" w:rsidRDefault="00783CC0" w:rsidP="005E2356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 w:rsidRPr="005E2356">
              <w:rPr>
                <w:iCs/>
                <w:color w:val="000000"/>
                <w:sz w:val="28"/>
                <w:szCs w:val="28"/>
              </w:rPr>
              <w:t>5</w:t>
            </w:r>
            <w:r w:rsidR="005E2356" w:rsidRPr="005E2356">
              <w:rPr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E12A9D" w:rsidRPr="00F45565" w:rsidTr="00783CC0">
        <w:tc>
          <w:tcPr>
            <w:tcW w:w="8926" w:type="dxa"/>
          </w:tcPr>
          <w:p w:rsidR="00E12A9D" w:rsidRPr="00C935AD" w:rsidRDefault="00C935AD" w:rsidP="007F09A8">
            <w:pPr>
              <w:tabs>
                <w:tab w:val="left" w:pos="0"/>
              </w:tabs>
              <w:autoSpaceDE w:val="0"/>
              <w:autoSpaceDN w:val="0"/>
              <w:ind w:firstLine="604"/>
              <w:jc w:val="both"/>
              <w:rPr>
                <w:iCs/>
                <w:color w:val="000000"/>
                <w:sz w:val="28"/>
                <w:szCs w:val="28"/>
              </w:rPr>
            </w:pPr>
            <w:r w:rsidRPr="00C935AD">
              <w:rPr>
                <w:iCs/>
                <w:color w:val="000000"/>
                <w:sz w:val="28"/>
                <w:szCs w:val="28"/>
              </w:rPr>
              <w:t>Приложение №</w:t>
            </w:r>
            <w:r w:rsidR="00783CC0">
              <w:rPr>
                <w:iCs/>
                <w:color w:val="000000"/>
                <w:sz w:val="28"/>
                <w:szCs w:val="28"/>
              </w:rPr>
              <w:t>11</w:t>
            </w:r>
            <w:r w:rsidRPr="00C935AD">
              <w:rPr>
                <w:iCs/>
                <w:color w:val="000000"/>
                <w:sz w:val="28"/>
                <w:szCs w:val="28"/>
              </w:rPr>
              <w:t xml:space="preserve">. </w:t>
            </w:r>
            <w:r w:rsidR="007F09A8" w:rsidRPr="00C935AD">
              <w:rPr>
                <w:iCs/>
                <w:color w:val="000000"/>
                <w:sz w:val="28"/>
                <w:szCs w:val="28"/>
              </w:rPr>
              <w:t>Форма решения о внесении изменений в документацию по планировке территории</w:t>
            </w:r>
          </w:p>
        </w:tc>
        <w:tc>
          <w:tcPr>
            <w:tcW w:w="985" w:type="dxa"/>
          </w:tcPr>
          <w:p w:rsidR="00E12A9D" w:rsidRPr="005E2356" w:rsidRDefault="005E2356" w:rsidP="00552378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 w:rsidRPr="005E2356">
              <w:rPr>
                <w:iCs/>
                <w:color w:val="000000"/>
                <w:sz w:val="28"/>
                <w:szCs w:val="28"/>
              </w:rPr>
              <w:t>54</w:t>
            </w:r>
          </w:p>
        </w:tc>
      </w:tr>
      <w:tr w:rsidR="00E12A9D" w:rsidRPr="00F45565" w:rsidTr="00783CC0">
        <w:tc>
          <w:tcPr>
            <w:tcW w:w="8926" w:type="dxa"/>
          </w:tcPr>
          <w:p w:rsidR="00E12A9D" w:rsidRPr="00C935AD" w:rsidRDefault="00C935AD" w:rsidP="007F09A8">
            <w:pPr>
              <w:tabs>
                <w:tab w:val="left" w:pos="0"/>
              </w:tabs>
              <w:autoSpaceDE w:val="0"/>
              <w:autoSpaceDN w:val="0"/>
              <w:ind w:firstLine="604"/>
              <w:jc w:val="both"/>
              <w:rPr>
                <w:iCs/>
                <w:color w:val="000000"/>
                <w:sz w:val="28"/>
                <w:szCs w:val="28"/>
              </w:rPr>
            </w:pPr>
            <w:r w:rsidRPr="00C935AD">
              <w:rPr>
                <w:iCs/>
                <w:color w:val="000000"/>
                <w:sz w:val="28"/>
                <w:szCs w:val="28"/>
              </w:rPr>
              <w:t>Приложение №1</w:t>
            </w:r>
            <w:r w:rsidR="00783CC0">
              <w:rPr>
                <w:iCs/>
                <w:color w:val="000000"/>
                <w:sz w:val="28"/>
                <w:szCs w:val="28"/>
              </w:rPr>
              <w:t>2</w:t>
            </w:r>
            <w:r w:rsidRPr="00C935AD">
              <w:rPr>
                <w:iCs/>
                <w:color w:val="000000"/>
                <w:sz w:val="28"/>
                <w:szCs w:val="28"/>
              </w:rPr>
              <w:t xml:space="preserve">. </w:t>
            </w:r>
            <w:r w:rsidR="007F09A8" w:rsidRPr="00C935AD">
              <w:rPr>
                <w:iCs/>
                <w:color w:val="000000"/>
                <w:sz w:val="28"/>
                <w:szCs w:val="28"/>
              </w:rPr>
              <w:t>Форма решения об отклонении документации по планировке территории и направлении ее на доработку</w:t>
            </w:r>
          </w:p>
        </w:tc>
        <w:tc>
          <w:tcPr>
            <w:tcW w:w="985" w:type="dxa"/>
          </w:tcPr>
          <w:p w:rsidR="00E12A9D" w:rsidRPr="005E2356" w:rsidRDefault="00783CC0" w:rsidP="005E2356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 w:rsidRPr="005E2356">
              <w:rPr>
                <w:iCs/>
                <w:color w:val="000000"/>
                <w:sz w:val="28"/>
                <w:szCs w:val="28"/>
              </w:rPr>
              <w:t>5</w:t>
            </w:r>
            <w:r w:rsidR="005E2356" w:rsidRPr="005E2356">
              <w:rPr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E12A9D" w:rsidRPr="00F45565" w:rsidTr="007F09A8">
        <w:trPr>
          <w:trHeight w:val="1126"/>
        </w:trPr>
        <w:tc>
          <w:tcPr>
            <w:tcW w:w="8926" w:type="dxa"/>
          </w:tcPr>
          <w:p w:rsidR="00E12A9D" w:rsidRPr="00C935AD" w:rsidRDefault="00C935AD" w:rsidP="007F09A8">
            <w:pPr>
              <w:tabs>
                <w:tab w:val="left" w:pos="0"/>
              </w:tabs>
              <w:autoSpaceDE w:val="0"/>
              <w:autoSpaceDN w:val="0"/>
              <w:ind w:firstLine="604"/>
              <w:jc w:val="both"/>
              <w:rPr>
                <w:iCs/>
                <w:color w:val="000000"/>
                <w:sz w:val="28"/>
                <w:szCs w:val="28"/>
              </w:rPr>
            </w:pPr>
            <w:r w:rsidRPr="00C935AD">
              <w:rPr>
                <w:iCs/>
                <w:color w:val="000000"/>
                <w:sz w:val="28"/>
                <w:szCs w:val="28"/>
              </w:rPr>
              <w:t>Приложение №1</w:t>
            </w:r>
            <w:r w:rsidR="00783CC0">
              <w:rPr>
                <w:iCs/>
                <w:color w:val="000000"/>
                <w:sz w:val="28"/>
                <w:szCs w:val="28"/>
              </w:rPr>
              <w:t>3</w:t>
            </w:r>
            <w:r w:rsidRPr="00C935AD">
              <w:rPr>
                <w:iCs/>
                <w:color w:val="000000"/>
                <w:sz w:val="28"/>
                <w:szCs w:val="28"/>
              </w:rPr>
              <w:t xml:space="preserve">. </w:t>
            </w:r>
            <w:r w:rsidR="007F09A8" w:rsidRPr="00C935AD">
              <w:rPr>
                <w:iCs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985" w:type="dxa"/>
          </w:tcPr>
          <w:p w:rsidR="00E12A9D" w:rsidRPr="005E2356" w:rsidRDefault="005E2356" w:rsidP="00552378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 w:rsidRPr="005E2356">
              <w:rPr>
                <w:iCs/>
                <w:color w:val="000000"/>
                <w:sz w:val="28"/>
                <w:szCs w:val="28"/>
              </w:rPr>
              <w:t>58</w:t>
            </w:r>
          </w:p>
        </w:tc>
      </w:tr>
      <w:tr w:rsidR="00E12A9D" w:rsidRPr="00F45565" w:rsidTr="00783CC0">
        <w:tc>
          <w:tcPr>
            <w:tcW w:w="8926" w:type="dxa"/>
          </w:tcPr>
          <w:p w:rsidR="00E12A9D" w:rsidRPr="00C935AD" w:rsidRDefault="00E12A9D" w:rsidP="007F09A8">
            <w:pPr>
              <w:tabs>
                <w:tab w:val="left" w:pos="0"/>
              </w:tabs>
              <w:autoSpaceDE w:val="0"/>
              <w:autoSpaceDN w:val="0"/>
              <w:ind w:firstLine="604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</w:tcPr>
          <w:p w:rsidR="00E12A9D" w:rsidRPr="00C935AD" w:rsidRDefault="00E12A9D" w:rsidP="00552378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</w:p>
        </w:tc>
      </w:tr>
    </w:tbl>
    <w:p w:rsidR="002D48D0" w:rsidRPr="00F45565" w:rsidRDefault="002D48D0" w:rsidP="00E12A9D">
      <w:pPr>
        <w:tabs>
          <w:tab w:val="left" w:pos="0"/>
        </w:tabs>
        <w:ind w:left="5245"/>
        <w:rPr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415163" w:rsidRDefault="00415163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8C7C2E" w:rsidRPr="00F45565" w:rsidRDefault="008C7C2E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  <w:r w:rsidRPr="00F45565">
        <w:rPr>
          <w:b/>
          <w:color w:val="000000"/>
          <w:sz w:val="28"/>
          <w:szCs w:val="28"/>
        </w:rPr>
        <w:t xml:space="preserve">Раздел </w:t>
      </w:r>
      <w:r w:rsidRPr="00F45565">
        <w:rPr>
          <w:b/>
          <w:color w:val="000000"/>
          <w:sz w:val="28"/>
          <w:szCs w:val="28"/>
          <w:lang w:val="en-US"/>
        </w:rPr>
        <w:t>I</w:t>
      </w:r>
      <w:r w:rsidRPr="00F45565">
        <w:rPr>
          <w:b/>
          <w:color w:val="000000"/>
          <w:sz w:val="28"/>
          <w:szCs w:val="28"/>
        </w:rPr>
        <w:t>.</w:t>
      </w:r>
      <w:r w:rsidR="00D903F6">
        <w:rPr>
          <w:b/>
          <w:color w:val="000000"/>
          <w:sz w:val="28"/>
          <w:szCs w:val="28"/>
        </w:rPr>
        <w:t xml:space="preserve"> </w:t>
      </w:r>
      <w:r w:rsidRPr="00F45565">
        <w:rPr>
          <w:b/>
          <w:color w:val="000000"/>
          <w:sz w:val="28"/>
          <w:szCs w:val="28"/>
        </w:rPr>
        <w:t>Общие положения</w:t>
      </w:r>
    </w:p>
    <w:p w:rsidR="008C7C2E" w:rsidRPr="00F45565" w:rsidRDefault="008C7C2E" w:rsidP="00E12A9D">
      <w:pPr>
        <w:widowControl w:val="0"/>
        <w:tabs>
          <w:tab w:val="left" w:pos="0"/>
          <w:tab w:val="left" w:pos="567"/>
        </w:tabs>
        <w:ind w:left="1287"/>
        <w:contextualSpacing/>
        <w:jc w:val="center"/>
        <w:rPr>
          <w:b/>
          <w:color w:val="000000"/>
          <w:sz w:val="28"/>
          <w:szCs w:val="28"/>
        </w:rPr>
      </w:pPr>
    </w:p>
    <w:p w:rsidR="008C7C2E" w:rsidRPr="00F45565" w:rsidRDefault="008C7C2E" w:rsidP="00E12A9D">
      <w:pPr>
        <w:widowControl w:val="0"/>
        <w:tabs>
          <w:tab w:val="left" w:pos="0"/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  <w:r w:rsidRPr="00F45565">
        <w:rPr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8C7C2E" w:rsidRPr="00F45565" w:rsidRDefault="008C7C2E" w:rsidP="00E12A9D">
      <w:pPr>
        <w:widowControl w:val="0"/>
        <w:tabs>
          <w:tab w:val="left" w:pos="0"/>
          <w:tab w:val="left" w:pos="567"/>
        </w:tabs>
        <w:ind w:left="1287"/>
        <w:contextualSpacing/>
        <w:jc w:val="center"/>
        <w:rPr>
          <w:b/>
          <w:color w:val="000000"/>
          <w:sz w:val="28"/>
          <w:szCs w:val="28"/>
        </w:rPr>
      </w:pPr>
    </w:p>
    <w:p w:rsidR="00FC2994" w:rsidRDefault="00F86981" w:rsidP="002D7C2D">
      <w:pPr>
        <w:tabs>
          <w:tab w:val="left" w:pos="-142"/>
        </w:tabs>
        <w:ind w:firstLine="567"/>
        <w:contextualSpacing/>
        <w:jc w:val="both"/>
        <w:rPr>
          <w:rFonts w:eastAsia="Calibri"/>
          <w:sz w:val="28"/>
          <w:szCs w:val="28"/>
        </w:rPr>
      </w:pPr>
      <w:r w:rsidRPr="00F45565">
        <w:rPr>
          <w:color w:val="000000"/>
          <w:sz w:val="28"/>
          <w:szCs w:val="28"/>
        </w:rPr>
        <w:t xml:space="preserve">1.1. </w:t>
      </w:r>
      <w:r w:rsidR="008C7C2E" w:rsidRPr="00F45565">
        <w:rPr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="008C7C2E" w:rsidRPr="00F45565">
        <w:rPr>
          <w:bCs/>
          <w:sz w:val="28"/>
          <w:szCs w:val="28"/>
        </w:rPr>
        <w:t>П</w:t>
      </w:r>
      <w:r w:rsidR="00FC2994">
        <w:rPr>
          <w:bCs/>
          <w:sz w:val="28"/>
          <w:szCs w:val="28"/>
        </w:rPr>
        <w:t>одготовка и утверждение документации по планировке территории</w:t>
      </w:r>
      <w:r w:rsidR="008C7C2E" w:rsidRPr="00F45565">
        <w:rPr>
          <w:color w:val="000000"/>
          <w:sz w:val="28"/>
          <w:szCs w:val="28"/>
        </w:rPr>
        <w:t xml:space="preserve">» </w:t>
      </w:r>
      <w:r w:rsidR="002A6D8D" w:rsidRPr="00F45565">
        <w:rPr>
          <w:color w:val="000000"/>
          <w:sz w:val="28"/>
          <w:szCs w:val="28"/>
        </w:rPr>
        <w:t xml:space="preserve">на территории муниципального района Сергиевский Самарской области (далее – Административный регламент) </w:t>
      </w:r>
      <w:r w:rsidR="008C7C2E" w:rsidRPr="00F45565">
        <w:rPr>
          <w:color w:val="000000"/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стандарт</w:t>
      </w:r>
      <w:r w:rsidR="00FC2994">
        <w:rPr>
          <w:color w:val="000000"/>
          <w:sz w:val="28"/>
          <w:szCs w:val="28"/>
        </w:rPr>
        <w:t xml:space="preserve"> и порядок </w:t>
      </w:r>
      <w:r w:rsidR="008C7C2E" w:rsidRPr="00F45565">
        <w:rPr>
          <w:rFonts w:eastAsia="Calibri"/>
          <w:sz w:val="28"/>
          <w:szCs w:val="28"/>
        </w:rPr>
        <w:t>предоставлени</w:t>
      </w:r>
      <w:r w:rsidR="00FC2994">
        <w:rPr>
          <w:rFonts w:eastAsia="Calibri"/>
          <w:sz w:val="28"/>
          <w:szCs w:val="28"/>
        </w:rPr>
        <w:t>я</w:t>
      </w:r>
      <w:r w:rsidR="008C7C2E" w:rsidRPr="00F45565">
        <w:rPr>
          <w:rFonts w:eastAsia="Calibri"/>
          <w:sz w:val="28"/>
          <w:szCs w:val="28"/>
        </w:rPr>
        <w:t xml:space="preserve"> муниципальной услуги </w:t>
      </w:r>
      <w:r w:rsidR="008C7C2E" w:rsidRPr="00F45565">
        <w:rPr>
          <w:bCs/>
          <w:sz w:val="28"/>
          <w:szCs w:val="28"/>
        </w:rPr>
        <w:t>«П</w:t>
      </w:r>
      <w:r w:rsidR="00FC2994">
        <w:rPr>
          <w:bCs/>
          <w:sz w:val="28"/>
          <w:szCs w:val="28"/>
        </w:rPr>
        <w:t>одготовка и утверждение документации по планировке территории</w:t>
      </w:r>
      <w:r w:rsidR="008C7C2E" w:rsidRPr="00F45565">
        <w:rPr>
          <w:bCs/>
          <w:sz w:val="28"/>
          <w:szCs w:val="28"/>
        </w:rPr>
        <w:t xml:space="preserve">» </w:t>
      </w:r>
      <w:r w:rsidR="008C7C2E" w:rsidRPr="00F45565">
        <w:rPr>
          <w:rFonts w:eastAsia="Calibri"/>
          <w:sz w:val="28"/>
          <w:szCs w:val="28"/>
        </w:rPr>
        <w:t>(далее – муниципальная услуга)</w:t>
      </w:r>
      <w:r w:rsidR="00FC2994">
        <w:rPr>
          <w:rFonts w:eastAsia="Calibri"/>
          <w:sz w:val="28"/>
          <w:szCs w:val="28"/>
        </w:rPr>
        <w:t>.</w:t>
      </w:r>
    </w:p>
    <w:p w:rsidR="00BB7553" w:rsidRPr="00BC275D" w:rsidRDefault="00BB7553" w:rsidP="002D7C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Муниципальная</w:t>
      </w:r>
      <w:r w:rsidRPr="00BC275D">
        <w:rPr>
          <w:rFonts w:ascii="Times New Roman" w:hAnsi="Times New Roman" w:cs="Times New Roman"/>
          <w:sz w:val="28"/>
          <w:szCs w:val="28"/>
        </w:rPr>
        <w:t xml:space="preserve"> услуга предоставляется в отношении документации по планировке территории, предусматривающей размещение </w:t>
      </w:r>
      <w:r w:rsidRPr="00E063FB">
        <w:rPr>
          <w:rFonts w:ascii="Times New Roman" w:hAnsi="Times New Roman" w:cs="Times New Roman"/>
          <w:sz w:val="28"/>
          <w:szCs w:val="28"/>
        </w:rPr>
        <w:t xml:space="preserve">объектов местного значения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Сергиевский Самарской области</w:t>
      </w:r>
      <w:r w:rsidRPr="00E063FB">
        <w:rPr>
          <w:rFonts w:ascii="Times New Roman" w:hAnsi="Times New Roman" w:cs="Times New Roman"/>
          <w:sz w:val="28"/>
          <w:szCs w:val="28"/>
        </w:rPr>
        <w:t xml:space="preserve"> и иных объектов капитального строительства, размещение которых планируется на территориях двух и более поселений в границах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Сергиевский</w:t>
      </w:r>
      <w:r w:rsidRPr="00E063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Самарской области</w:t>
      </w:r>
      <w:r w:rsidRPr="00BC275D">
        <w:rPr>
          <w:rFonts w:ascii="Times New Roman" w:hAnsi="Times New Roman" w:cs="Times New Roman"/>
          <w:sz w:val="28"/>
          <w:szCs w:val="28"/>
        </w:rPr>
        <w:t>.</w:t>
      </w:r>
    </w:p>
    <w:p w:rsidR="00BB7553" w:rsidRDefault="00BB7553" w:rsidP="002D7C2D">
      <w:pPr>
        <w:tabs>
          <w:tab w:val="left" w:pos="-142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0D24F9" w:rsidRPr="00F45565" w:rsidRDefault="000D24F9" w:rsidP="002D7C2D">
      <w:pPr>
        <w:pStyle w:val="ad"/>
        <w:tabs>
          <w:tab w:val="left" w:pos="-142"/>
        </w:tabs>
        <w:autoSpaceDE w:val="0"/>
        <w:autoSpaceDN w:val="0"/>
        <w:adjustRightInd w:val="0"/>
        <w:spacing w:after="0" w:line="240" w:lineRule="auto"/>
        <w:ind w:left="420" w:hanging="278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F45565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0E18A3" w:rsidRPr="00F45565" w:rsidRDefault="000E18A3" w:rsidP="00E12A9D">
      <w:pPr>
        <w:tabs>
          <w:tab w:val="left" w:pos="-142"/>
        </w:tabs>
        <w:ind w:firstLine="709"/>
        <w:contextualSpacing/>
        <w:jc w:val="center"/>
        <w:rPr>
          <w:rFonts w:eastAsia="Calibri"/>
          <w:sz w:val="28"/>
          <w:szCs w:val="28"/>
        </w:rPr>
      </w:pPr>
    </w:p>
    <w:p w:rsidR="00BB7553" w:rsidRDefault="000D24F9" w:rsidP="00E12A9D">
      <w:pPr>
        <w:tabs>
          <w:tab w:val="left" w:pos="-142"/>
        </w:tabs>
        <w:ind w:firstLine="567"/>
        <w:jc w:val="both"/>
        <w:rPr>
          <w:sz w:val="28"/>
          <w:szCs w:val="28"/>
        </w:rPr>
      </w:pPr>
      <w:r w:rsidRPr="00F45565">
        <w:rPr>
          <w:color w:val="000000"/>
          <w:sz w:val="28"/>
          <w:szCs w:val="28"/>
        </w:rPr>
        <w:t>1.</w:t>
      </w:r>
      <w:r w:rsidR="00BB7553">
        <w:rPr>
          <w:color w:val="000000"/>
          <w:sz w:val="28"/>
          <w:szCs w:val="28"/>
        </w:rPr>
        <w:t>3</w:t>
      </w:r>
      <w:r w:rsidRPr="00F45565">
        <w:rPr>
          <w:color w:val="000000"/>
          <w:sz w:val="28"/>
          <w:szCs w:val="28"/>
        </w:rPr>
        <w:t xml:space="preserve">. </w:t>
      </w:r>
      <w:r w:rsidR="003166F4" w:rsidRPr="00BC275D">
        <w:rPr>
          <w:sz w:val="28"/>
          <w:szCs w:val="28"/>
        </w:rPr>
        <w:t xml:space="preserve">Заявителями на получение </w:t>
      </w:r>
      <w:r w:rsidR="003166F4">
        <w:rPr>
          <w:sz w:val="28"/>
          <w:szCs w:val="28"/>
        </w:rPr>
        <w:t>муниципальной</w:t>
      </w:r>
      <w:r w:rsidR="003166F4" w:rsidRPr="00BC275D">
        <w:rPr>
          <w:sz w:val="28"/>
          <w:szCs w:val="28"/>
        </w:rPr>
        <w:t xml:space="preserve"> услуги являются физические или юридические лица (далее - заявитель)</w:t>
      </w:r>
      <w:r w:rsidR="00732DB3">
        <w:rPr>
          <w:sz w:val="28"/>
          <w:szCs w:val="28"/>
        </w:rPr>
        <w:t>, заинтересованные в строительстве, реконструкции объектов местного значения муниципального района Сергиевский в границах муниципального района, иных объектов капитального строительства, размещение которых планируется на территориях двух и более поселений в границах муниципального района Сергиевский, за исключением случаев</w:t>
      </w:r>
      <w:r w:rsidR="009B3150">
        <w:rPr>
          <w:sz w:val="28"/>
          <w:szCs w:val="28"/>
        </w:rPr>
        <w:t xml:space="preserve">, указанных в частях 2-3.2, 4.1, 4.2 статьи 45 </w:t>
      </w:r>
      <w:r w:rsidR="00131AE6">
        <w:rPr>
          <w:sz w:val="28"/>
          <w:szCs w:val="28"/>
        </w:rPr>
        <w:t>Градостроительного кодекса Российской Федерации, объектов местного значения муниципального района Сергиевский, финансирование строительства, реконструкции которого осуществляется полностью за счет средств местного бюджета муниципального района Сергиевский и размещение которого планируется на территории двух и более муниципальных районов, имеющих общую границу, в границах Самарской области.</w:t>
      </w:r>
    </w:p>
    <w:p w:rsidR="000D24F9" w:rsidRPr="00F45565" w:rsidRDefault="003166F4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Интересы заявителей могут представлять лица, уполномоченные заявителем в установленном порядке, и законные представители физических лиц </w:t>
      </w:r>
      <w:r w:rsidR="001F2D68">
        <w:rPr>
          <w:color w:val="000000"/>
          <w:sz w:val="28"/>
          <w:szCs w:val="28"/>
        </w:rPr>
        <w:t>(</w:t>
      </w:r>
      <w:r w:rsidR="000D24F9" w:rsidRPr="00F45565">
        <w:rPr>
          <w:color w:val="000000"/>
          <w:sz w:val="28"/>
          <w:szCs w:val="28"/>
        </w:rPr>
        <w:t>далее – представитель).</w:t>
      </w:r>
    </w:p>
    <w:p w:rsidR="00380228" w:rsidRPr="00F45565" w:rsidRDefault="00380228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380228" w:rsidRPr="00F45565" w:rsidRDefault="00380228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142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 w:rsidRPr="00F45565">
        <w:rPr>
          <w:rFonts w:eastAsia="Calibri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380228" w:rsidRPr="00F45565" w:rsidRDefault="00380228" w:rsidP="00E12A9D">
      <w:pPr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1F2D68" w:rsidRPr="00681925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1F2D68" w:rsidRPr="002D7387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C37600">
        <w:rPr>
          <w:bCs/>
          <w:sz w:val="28"/>
          <w:szCs w:val="28"/>
        </w:rPr>
        <w:t>уполномоченном органе</w:t>
      </w:r>
      <w:r w:rsidRPr="002D7387">
        <w:rPr>
          <w:bCs/>
          <w:color w:val="000000"/>
          <w:sz w:val="28"/>
          <w:szCs w:val="28"/>
        </w:rPr>
        <w:t xml:space="preserve"> местного самоуправления – </w:t>
      </w:r>
      <w:r w:rsidRPr="009E6DCA">
        <w:rPr>
          <w:bCs/>
          <w:sz w:val="28"/>
          <w:szCs w:val="28"/>
        </w:rPr>
        <w:t>Администрации муниципального района Сергиевский Самарской области</w:t>
      </w:r>
      <w:r w:rsidR="00081E7C">
        <w:rPr>
          <w:bCs/>
          <w:sz w:val="28"/>
          <w:szCs w:val="28"/>
        </w:rPr>
        <w:t xml:space="preserve"> (далее – Уполномоченный орган местного самоуправления)</w:t>
      </w:r>
      <w:r w:rsidRPr="009E6DCA">
        <w:rPr>
          <w:bCs/>
          <w:sz w:val="28"/>
          <w:szCs w:val="28"/>
        </w:rPr>
        <w:t xml:space="preserve">, </w:t>
      </w:r>
      <w:r w:rsidRPr="002D7387">
        <w:rPr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</w:t>
      </w:r>
      <w:r w:rsidR="00081E7C">
        <w:rPr>
          <w:color w:val="000000"/>
          <w:sz w:val="28"/>
          <w:szCs w:val="28"/>
        </w:rPr>
        <w:t xml:space="preserve"> в случае заключения соглашения с Уполномоченным органом</w:t>
      </w:r>
      <w:r w:rsidRPr="002D7387">
        <w:rPr>
          <w:color w:val="000000"/>
          <w:sz w:val="28"/>
          <w:szCs w:val="28"/>
        </w:rPr>
        <w:t>;</w:t>
      </w:r>
    </w:p>
    <w:p w:rsidR="001F2D68" w:rsidRPr="002D7387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>2) по телефону в уполномоченном органе местного самоуправления</w:t>
      </w:r>
      <w:r w:rsidR="00882106">
        <w:rPr>
          <w:color w:val="000000"/>
          <w:sz w:val="28"/>
          <w:szCs w:val="28"/>
        </w:rPr>
        <w:t xml:space="preserve"> </w:t>
      </w:r>
      <w:r w:rsidRPr="002D7387">
        <w:rPr>
          <w:color w:val="000000"/>
          <w:sz w:val="28"/>
          <w:szCs w:val="28"/>
        </w:rPr>
        <w:t>или многофункциональном центре;</w:t>
      </w:r>
    </w:p>
    <w:p w:rsidR="001F2D68" w:rsidRPr="002D7387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1F2D68" w:rsidRPr="002D7387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1F2D68" w:rsidRPr="002D7387" w:rsidRDefault="001F2D68" w:rsidP="00E12A9D">
      <w:pPr>
        <w:widowControl w:val="0"/>
        <w:tabs>
          <w:tab w:val="left" w:pos="851"/>
          <w:tab w:val="left" w:pos="1134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(функций)»(https://www.gosuslugi.ru/) (далее – Единый портал);</w:t>
      </w:r>
    </w:p>
    <w:p w:rsidR="001F2D68" w:rsidRPr="002D7387" w:rsidRDefault="001F2D68" w:rsidP="00E12A9D">
      <w:pPr>
        <w:widowControl w:val="0"/>
        <w:tabs>
          <w:tab w:val="left" w:pos="851"/>
          <w:tab w:val="left" w:pos="1134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B710CB">
        <w:rPr>
          <w:iCs/>
          <w:sz w:val="28"/>
          <w:szCs w:val="28"/>
        </w:rPr>
        <w:t>https://gosuslugi.samregion.ru/</w:t>
      </w:r>
      <w:r w:rsidRPr="00B710CB">
        <w:rPr>
          <w:sz w:val="28"/>
          <w:szCs w:val="28"/>
        </w:rPr>
        <w:t>)</w:t>
      </w:r>
      <w:r w:rsidRPr="002D7387">
        <w:rPr>
          <w:color w:val="000000"/>
          <w:sz w:val="28"/>
          <w:szCs w:val="28"/>
        </w:rPr>
        <w:t xml:space="preserve"> (далее – региональный портал);</w:t>
      </w:r>
    </w:p>
    <w:p w:rsidR="001F2D68" w:rsidRPr="002D7387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>уполномоченного органа местного самоуправления</w:t>
      </w:r>
      <w:r w:rsidRPr="009E6DCA">
        <w:rPr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www</w:t>
      </w:r>
      <w:r w:rsidRPr="0090379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sergievsk</w:t>
      </w:r>
      <w:r w:rsidRPr="0090379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 w:rsidRPr="0090379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  <w:hyperlink r:id="rId8" w:history="1"/>
    </w:p>
    <w:p w:rsidR="001F2D68" w:rsidRPr="00681925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 xml:space="preserve">5) посредством размещения информации на информационных стендах </w:t>
      </w:r>
      <w:r>
        <w:rPr>
          <w:color w:val="000000"/>
          <w:sz w:val="28"/>
          <w:szCs w:val="28"/>
        </w:rPr>
        <w:t>уполномоченного органа местного самоуправления</w:t>
      </w:r>
      <w:r w:rsidRPr="002D7387">
        <w:rPr>
          <w:color w:val="000000"/>
          <w:sz w:val="28"/>
          <w:szCs w:val="28"/>
        </w:rPr>
        <w:t xml:space="preserve"> или многофункционального центра.</w:t>
      </w:r>
    </w:p>
    <w:p w:rsidR="001F2D68" w:rsidRPr="00681925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1F2D68" w:rsidRPr="00681925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способов подачи заявления о предоставлении муниципальной услуги;</w:t>
      </w:r>
    </w:p>
    <w:p w:rsidR="001F2D68" w:rsidRPr="00681925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адресов </w:t>
      </w:r>
      <w:r>
        <w:rPr>
          <w:color w:val="000000"/>
          <w:sz w:val="28"/>
          <w:szCs w:val="28"/>
        </w:rPr>
        <w:t xml:space="preserve">уполномоченного органа местного самоуправления </w:t>
      </w:r>
      <w:r w:rsidRPr="00681925">
        <w:rPr>
          <w:color w:val="000000"/>
          <w:sz w:val="28"/>
          <w:szCs w:val="28"/>
        </w:rPr>
        <w:t>и многофункциональных центров, обращение в которые необходимо для предоставления муниципальной услуги;</w:t>
      </w:r>
    </w:p>
    <w:p w:rsidR="001F2D68" w:rsidRPr="00681925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справочной информации о работе </w:t>
      </w:r>
      <w:r>
        <w:rPr>
          <w:color w:val="000000"/>
          <w:sz w:val="28"/>
          <w:szCs w:val="28"/>
        </w:rPr>
        <w:t xml:space="preserve">уполномоченного органа местного самоуправления </w:t>
      </w:r>
      <w:r w:rsidRPr="00681925">
        <w:rPr>
          <w:color w:val="000000"/>
          <w:sz w:val="28"/>
          <w:szCs w:val="28"/>
        </w:rPr>
        <w:t xml:space="preserve">(структурных подразделений </w:t>
      </w:r>
      <w:r>
        <w:rPr>
          <w:color w:val="000000"/>
          <w:sz w:val="28"/>
          <w:szCs w:val="28"/>
        </w:rPr>
        <w:t>уполномоченного органа местного самоуправления</w:t>
      </w:r>
      <w:r w:rsidRPr="00681925">
        <w:rPr>
          <w:color w:val="000000"/>
          <w:sz w:val="28"/>
          <w:szCs w:val="28"/>
        </w:rPr>
        <w:t>);</w:t>
      </w:r>
    </w:p>
    <w:p w:rsidR="001F2D68" w:rsidRPr="00681925" w:rsidRDefault="001F2D68" w:rsidP="00E12A9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документов, необходимых для предоставления муниципальной услуги;</w:t>
      </w:r>
    </w:p>
    <w:p w:rsidR="001F2D68" w:rsidRPr="00681925" w:rsidRDefault="001F2D68" w:rsidP="00E12A9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порядка и сроков предоставления муниципальной услуги;</w:t>
      </w:r>
    </w:p>
    <w:p w:rsidR="001F2D68" w:rsidRPr="00681925" w:rsidRDefault="001F2D68" w:rsidP="00E12A9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1F2D68" w:rsidRPr="00681925" w:rsidRDefault="001F2D68" w:rsidP="00E12A9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1F2D68" w:rsidRPr="00681925" w:rsidRDefault="001F2D68" w:rsidP="00E12A9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1F2D68" w:rsidRPr="00681925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1.6. При устном обращении Заявителя (лично или по телефону) должностное лицо </w:t>
      </w:r>
      <w:r>
        <w:rPr>
          <w:color w:val="000000"/>
          <w:sz w:val="28"/>
          <w:szCs w:val="28"/>
        </w:rPr>
        <w:t>уполномоченного органа местного самоуправления</w:t>
      </w:r>
      <w:r w:rsidRPr="00681925">
        <w:rPr>
          <w:color w:val="000000"/>
          <w:sz w:val="28"/>
          <w:szCs w:val="28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1F2D68" w:rsidRPr="00681925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1F2D68" w:rsidRPr="00681925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Если должностное лицо </w:t>
      </w:r>
      <w:r>
        <w:rPr>
          <w:color w:val="000000"/>
          <w:sz w:val="28"/>
          <w:szCs w:val="28"/>
        </w:rPr>
        <w:t xml:space="preserve">уполномоченного органа местного самоуправления </w:t>
      </w:r>
      <w:r w:rsidRPr="00681925">
        <w:rPr>
          <w:color w:val="000000"/>
          <w:sz w:val="28"/>
          <w:szCs w:val="28"/>
        </w:rPr>
        <w:t>не может самостоятельно дать ответ, телефонный звонок</w:t>
      </w:r>
      <w:r w:rsidR="00882106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>
        <w:rPr>
          <w:color w:val="000000"/>
          <w:sz w:val="28"/>
          <w:szCs w:val="28"/>
        </w:rPr>
        <w:t>.</w:t>
      </w:r>
    </w:p>
    <w:p w:rsidR="001F2D68" w:rsidRPr="00681925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1F2D68" w:rsidRPr="00681925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изложить обращение в письменной форме; </w:t>
      </w:r>
    </w:p>
    <w:p w:rsidR="001F2D68" w:rsidRPr="00681925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назначить другое время для консультаций.</w:t>
      </w:r>
    </w:p>
    <w:p w:rsidR="001F2D68" w:rsidRPr="00681925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Должностное лицо </w:t>
      </w:r>
      <w:r>
        <w:rPr>
          <w:color w:val="000000"/>
          <w:sz w:val="28"/>
          <w:szCs w:val="28"/>
        </w:rPr>
        <w:t xml:space="preserve">уполномоченного органа местного самоуправления </w:t>
      </w:r>
      <w:r w:rsidRPr="00681925">
        <w:rPr>
          <w:color w:val="000000"/>
          <w:sz w:val="28"/>
          <w:szCs w:val="28"/>
        </w:rPr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1F2D68" w:rsidRPr="00681925" w:rsidRDefault="001F2D68" w:rsidP="00E12A9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1F2D68" w:rsidRPr="00681925" w:rsidRDefault="001F2D68" w:rsidP="00E12A9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1F2D68" w:rsidRPr="00681925" w:rsidRDefault="001F2D68" w:rsidP="00E12A9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1.7. По письменному обращению должностное лицо </w:t>
      </w:r>
      <w:r>
        <w:rPr>
          <w:color w:val="000000"/>
          <w:sz w:val="28"/>
          <w:szCs w:val="28"/>
        </w:rPr>
        <w:t>уполномоченного органа местного самоуправления</w:t>
      </w:r>
      <w:r w:rsidRPr="00681925">
        <w:rPr>
          <w:color w:val="000000"/>
          <w:sz w:val="28"/>
          <w:szCs w:val="28"/>
        </w:rPr>
        <w:t>, ответственн</w:t>
      </w:r>
      <w:r>
        <w:rPr>
          <w:color w:val="000000"/>
          <w:sz w:val="28"/>
          <w:szCs w:val="28"/>
        </w:rPr>
        <w:t>ое</w:t>
      </w:r>
      <w:r w:rsidRPr="00681925">
        <w:rPr>
          <w:color w:val="000000"/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681925">
          <w:rPr>
            <w:color w:val="000000"/>
            <w:sz w:val="28"/>
            <w:szCs w:val="28"/>
          </w:rPr>
          <w:t>пункте</w:t>
        </w:r>
      </w:hyperlink>
      <w:r w:rsidRPr="00681925">
        <w:rPr>
          <w:color w:val="000000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1F2D68" w:rsidRPr="00681925" w:rsidRDefault="001F2D68" w:rsidP="00E12A9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1F2D68" w:rsidRPr="00681925" w:rsidRDefault="001F2D68" w:rsidP="00E12A9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</w:p>
    <w:p w:rsidR="001F2D68" w:rsidRPr="00681925" w:rsidRDefault="001F2D68" w:rsidP="00E12A9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1.9. На официальном сайте </w:t>
      </w:r>
      <w:r>
        <w:rPr>
          <w:color w:val="000000"/>
          <w:sz w:val="28"/>
          <w:szCs w:val="28"/>
        </w:rPr>
        <w:t>уполномоченного органа местного самоуправления</w:t>
      </w:r>
      <w:r w:rsidRPr="00681925">
        <w:rPr>
          <w:color w:val="000000"/>
          <w:sz w:val="28"/>
          <w:szCs w:val="28"/>
        </w:rPr>
        <w:t>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1F2D68" w:rsidRPr="00681925" w:rsidRDefault="001F2D68" w:rsidP="00E12A9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о месте нахождения и графике работы </w:t>
      </w:r>
      <w:r>
        <w:rPr>
          <w:color w:val="000000"/>
          <w:sz w:val="28"/>
          <w:szCs w:val="28"/>
        </w:rPr>
        <w:t xml:space="preserve">уполномоченного органа местного самоуправления </w:t>
      </w:r>
      <w:r w:rsidRPr="00681925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его</w:t>
      </w:r>
      <w:r w:rsidRPr="00681925">
        <w:rPr>
          <w:color w:val="000000"/>
          <w:sz w:val="28"/>
          <w:szCs w:val="28"/>
        </w:rPr>
        <w:t xml:space="preserve"> структурных подразделений, ответственных за предоставление муниципальной услуги, а также многофункциональных центров;</w:t>
      </w:r>
    </w:p>
    <w:p w:rsidR="001F2D68" w:rsidRPr="00681925" w:rsidRDefault="001F2D68" w:rsidP="00E12A9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справочные телефоны структурных подразделений </w:t>
      </w:r>
      <w:r>
        <w:rPr>
          <w:color w:val="000000"/>
          <w:sz w:val="28"/>
          <w:szCs w:val="28"/>
        </w:rPr>
        <w:t>уполномоченного органа местного самоуправления</w:t>
      </w:r>
      <w:r w:rsidRPr="00681925">
        <w:rPr>
          <w:color w:val="000000"/>
          <w:sz w:val="28"/>
          <w:szCs w:val="28"/>
        </w:rPr>
        <w:t>, ответственных за предоставление муниципальной услуги, в том числе номер телефона-автоинформатора (при наличии);</w:t>
      </w:r>
    </w:p>
    <w:p w:rsidR="001F2D68" w:rsidRPr="00681925" w:rsidRDefault="001F2D68" w:rsidP="00E12A9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>
        <w:rPr>
          <w:color w:val="000000"/>
          <w:sz w:val="28"/>
          <w:szCs w:val="28"/>
        </w:rPr>
        <w:t xml:space="preserve">уполномоченного органа местного самоуправления </w:t>
      </w:r>
      <w:r w:rsidRPr="00681925">
        <w:rPr>
          <w:color w:val="000000"/>
          <w:sz w:val="28"/>
          <w:szCs w:val="28"/>
        </w:rPr>
        <w:t>в сети «Интернет».</w:t>
      </w:r>
    </w:p>
    <w:p w:rsidR="001F2D68" w:rsidRPr="00681925" w:rsidRDefault="001F2D68" w:rsidP="00E12A9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1.10. В залах ожидания </w:t>
      </w:r>
      <w:r>
        <w:rPr>
          <w:color w:val="000000"/>
          <w:sz w:val="28"/>
          <w:szCs w:val="28"/>
        </w:rPr>
        <w:t>уполномоченного органа местного самоуправления</w:t>
      </w:r>
      <w:r w:rsidRPr="00681925">
        <w:rPr>
          <w:color w:val="000000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</w:t>
      </w:r>
      <w:r w:rsidR="00882106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услуги, в том числе Административный регламент, которые по требованию заявителя предоставляются ему для ознакомления.</w:t>
      </w:r>
    </w:p>
    <w:p w:rsidR="001F2D68" w:rsidRPr="00681925" w:rsidRDefault="001F2D68" w:rsidP="00E12A9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1.11. Размещение информации о порядке предоставления </w:t>
      </w:r>
      <w:r>
        <w:rPr>
          <w:color w:val="000000"/>
          <w:sz w:val="28"/>
          <w:szCs w:val="28"/>
        </w:rPr>
        <w:t>м</w:t>
      </w:r>
      <w:r w:rsidRPr="00681925">
        <w:rPr>
          <w:color w:val="000000"/>
          <w:sz w:val="28"/>
          <w:szCs w:val="28"/>
        </w:rPr>
        <w:t xml:space="preserve">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>
        <w:rPr>
          <w:color w:val="000000"/>
          <w:sz w:val="28"/>
          <w:szCs w:val="28"/>
        </w:rPr>
        <w:t>у</w:t>
      </w:r>
      <w:r w:rsidRPr="00681925">
        <w:rPr>
          <w:color w:val="000000"/>
          <w:sz w:val="28"/>
          <w:szCs w:val="28"/>
        </w:rPr>
        <w:t>полномоченным органом</w:t>
      </w:r>
      <w:r>
        <w:rPr>
          <w:color w:val="000000"/>
          <w:sz w:val="28"/>
          <w:szCs w:val="28"/>
        </w:rPr>
        <w:t xml:space="preserve"> местного самоуправления</w:t>
      </w:r>
      <w:r w:rsidRPr="00681925">
        <w:rPr>
          <w:color w:val="000000"/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:rsidR="001F2D68" w:rsidRPr="00FE1B28" w:rsidRDefault="001F2D68" w:rsidP="00E12A9D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681925">
        <w:rPr>
          <w:color w:val="000000"/>
          <w:sz w:val="28"/>
        </w:rPr>
        <w:t xml:space="preserve">1.12. Информация о ходе рассмотрения заявления о предоставлении </w:t>
      </w:r>
      <w:r w:rsidRPr="00681925"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</w:rPr>
        <w:t xml:space="preserve"> услуги и о результатах предоставления </w:t>
      </w:r>
      <w:r w:rsidRPr="00681925"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</w:rPr>
        <w:t xml:space="preserve"> услуги может быть получена заявителем (его представителем) в личном кабинете на </w:t>
      </w:r>
      <w:r w:rsidRPr="00681925">
        <w:rPr>
          <w:color w:val="000000"/>
          <w:sz w:val="28"/>
          <w:szCs w:val="28"/>
        </w:rPr>
        <w:t>Едином портале</w:t>
      </w:r>
      <w:r w:rsidRPr="00681925">
        <w:rPr>
          <w:color w:val="000000"/>
          <w:sz w:val="28"/>
        </w:rPr>
        <w:t xml:space="preserve">, </w:t>
      </w:r>
      <w:bookmarkStart w:id="0" w:name="_Hlk79013065"/>
      <w:r w:rsidRPr="00681925">
        <w:rPr>
          <w:color w:val="000000"/>
          <w:sz w:val="28"/>
        </w:rPr>
        <w:t xml:space="preserve">региональном портале, </w:t>
      </w:r>
      <w:bookmarkEnd w:id="0"/>
      <w:r w:rsidRPr="00681925">
        <w:rPr>
          <w:color w:val="000000"/>
          <w:sz w:val="28"/>
        </w:rPr>
        <w:t xml:space="preserve">а также в соответствующем структурном подразделении </w:t>
      </w:r>
      <w:r>
        <w:rPr>
          <w:color w:val="000000"/>
          <w:sz w:val="28"/>
        </w:rPr>
        <w:t>уполномоченного органа местного самоуправления</w:t>
      </w:r>
      <w:r w:rsidRPr="00681925">
        <w:rPr>
          <w:color w:val="000000"/>
          <w:sz w:val="28"/>
        </w:rPr>
        <w:t xml:space="preserve"> при обращении заявителя лично, по телефону посредством электронной почты.</w:t>
      </w:r>
    </w:p>
    <w:p w:rsidR="00710284" w:rsidRDefault="00710284" w:rsidP="00E12A9D">
      <w:pPr>
        <w:tabs>
          <w:tab w:val="left" w:pos="0"/>
        </w:tabs>
        <w:autoSpaceDE w:val="0"/>
        <w:autoSpaceDN w:val="0"/>
        <w:adjustRightInd w:val="0"/>
        <w:ind w:left="567"/>
        <w:jc w:val="center"/>
        <w:rPr>
          <w:rFonts w:eastAsia="Calibri"/>
          <w:b/>
          <w:iCs/>
          <w:color w:val="000000"/>
          <w:sz w:val="28"/>
          <w:szCs w:val="28"/>
        </w:rPr>
      </w:pPr>
    </w:p>
    <w:p w:rsidR="00710284" w:rsidRDefault="00710284" w:rsidP="00E12A9D">
      <w:pPr>
        <w:tabs>
          <w:tab w:val="left" w:pos="0"/>
        </w:tabs>
        <w:autoSpaceDE w:val="0"/>
        <w:autoSpaceDN w:val="0"/>
        <w:adjustRightInd w:val="0"/>
        <w:ind w:left="567"/>
        <w:jc w:val="center"/>
        <w:rPr>
          <w:rFonts w:eastAsia="Calibri"/>
          <w:b/>
          <w:iCs/>
          <w:color w:val="000000"/>
          <w:sz w:val="28"/>
          <w:szCs w:val="28"/>
        </w:rPr>
      </w:pPr>
    </w:p>
    <w:p w:rsidR="00C45E53" w:rsidRPr="00F45565" w:rsidRDefault="00C45E53" w:rsidP="00E12A9D">
      <w:pPr>
        <w:tabs>
          <w:tab w:val="left" w:pos="0"/>
        </w:tabs>
        <w:autoSpaceDE w:val="0"/>
        <w:autoSpaceDN w:val="0"/>
        <w:adjustRightInd w:val="0"/>
        <w:ind w:left="567"/>
        <w:jc w:val="center"/>
        <w:rPr>
          <w:rFonts w:eastAsia="Calibri"/>
          <w:b/>
          <w:iCs/>
          <w:color w:val="000000"/>
          <w:sz w:val="28"/>
          <w:szCs w:val="28"/>
        </w:rPr>
      </w:pPr>
      <w:r w:rsidRPr="00F45565">
        <w:rPr>
          <w:rFonts w:eastAsia="Calibri"/>
          <w:b/>
          <w:iCs/>
          <w:color w:val="000000"/>
          <w:sz w:val="28"/>
          <w:szCs w:val="28"/>
        </w:rPr>
        <w:t xml:space="preserve">Раздел </w:t>
      </w:r>
      <w:r w:rsidRPr="00F45565">
        <w:rPr>
          <w:rFonts w:eastAsia="Calibri"/>
          <w:b/>
          <w:iCs/>
          <w:color w:val="000000"/>
          <w:sz w:val="28"/>
          <w:szCs w:val="28"/>
          <w:lang w:val="en-US"/>
        </w:rPr>
        <w:t>II</w:t>
      </w:r>
      <w:r w:rsidRPr="00F45565">
        <w:rPr>
          <w:rFonts w:eastAsia="Calibri"/>
          <w:b/>
          <w:iCs/>
          <w:color w:val="000000"/>
          <w:sz w:val="28"/>
          <w:szCs w:val="28"/>
        </w:rPr>
        <w:t xml:space="preserve">. Стандарт предоставления </w:t>
      </w:r>
      <w:r w:rsidRPr="00F45565">
        <w:rPr>
          <w:b/>
          <w:bCs/>
          <w:color w:val="000000"/>
          <w:sz w:val="28"/>
          <w:szCs w:val="28"/>
        </w:rPr>
        <w:t xml:space="preserve">муниципальной </w:t>
      </w:r>
      <w:r w:rsidRPr="00F45565">
        <w:rPr>
          <w:rFonts w:eastAsia="Calibri"/>
          <w:b/>
          <w:iCs/>
          <w:color w:val="000000"/>
          <w:sz w:val="28"/>
          <w:szCs w:val="28"/>
        </w:rPr>
        <w:t>услуги</w:t>
      </w:r>
    </w:p>
    <w:p w:rsidR="00C45E53" w:rsidRPr="00F45565" w:rsidRDefault="00C45E53" w:rsidP="00E12A9D">
      <w:pPr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45E53" w:rsidRPr="00F45565" w:rsidRDefault="00C45E53" w:rsidP="00E12A9D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F45565">
        <w:rPr>
          <w:b/>
          <w:bCs/>
          <w:color w:val="000000"/>
          <w:sz w:val="28"/>
          <w:szCs w:val="28"/>
        </w:rPr>
        <w:t>Наименование муниципальной услуги</w:t>
      </w:r>
    </w:p>
    <w:p w:rsidR="00C45E53" w:rsidRPr="00F45565" w:rsidRDefault="00C45E53" w:rsidP="00E12A9D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45E53" w:rsidRPr="00F45565" w:rsidRDefault="00C45E53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F45565">
        <w:rPr>
          <w:color w:val="000000"/>
          <w:sz w:val="28"/>
          <w:szCs w:val="28"/>
        </w:rPr>
        <w:t>2.1.</w:t>
      </w:r>
      <w:r w:rsidRPr="00F45565">
        <w:rPr>
          <w:color w:val="000000"/>
          <w:sz w:val="28"/>
          <w:szCs w:val="28"/>
        </w:rPr>
        <w:tab/>
        <w:t>Наименование муниципальной услуги – «</w:t>
      </w:r>
      <w:r w:rsidR="00AA1009">
        <w:rPr>
          <w:color w:val="000000"/>
          <w:sz w:val="28"/>
          <w:szCs w:val="28"/>
        </w:rPr>
        <w:t>Подготовка и утверждение документации по планировке территории</w:t>
      </w:r>
      <w:r w:rsidRPr="00F45565">
        <w:rPr>
          <w:sz w:val="28"/>
          <w:szCs w:val="28"/>
        </w:rPr>
        <w:t>»</w:t>
      </w:r>
      <w:r w:rsidRPr="00F45565">
        <w:rPr>
          <w:rFonts w:eastAsia="Calibri"/>
          <w:bCs/>
          <w:sz w:val="28"/>
          <w:szCs w:val="28"/>
        </w:rPr>
        <w:t>.</w:t>
      </w:r>
    </w:p>
    <w:p w:rsidR="00C45E53" w:rsidRPr="00F45565" w:rsidRDefault="00C45E53" w:rsidP="00E12A9D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45E53" w:rsidRPr="00F45565" w:rsidRDefault="00C45E53" w:rsidP="00E12A9D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F45565">
        <w:rPr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C45E53" w:rsidRPr="00F45565" w:rsidRDefault="00C45E53" w:rsidP="00E12A9D">
      <w:pPr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C45E53" w:rsidRPr="00F45565" w:rsidRDefault="00C45E53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45565">
        <w:rPr>
          <w:bCs/>
          <w:sz w:val="28"/>
          <w:szCs w:val="28"/>
        </w:rPr>
        <w:t>2.2. Муниципальная услуга предоставляется уполномоченным органом местного самоуправления – администрацией муниципального района Сергиевский  Самарской области (далее – уполномоченный орган местного самоуправления).</w:t>
      </w:r>
    </w:p>
    <w:p w:rsidR="00C45E53" w:rsidRPr="00F45565" w:rsidRDefault="00C45E53" w:rsidP="00E12A9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45565">
        <w:rPr>
          <w:bCs/>
          <w:sz w:val="28"/>
          <w:szCs w:val="28"/>
        </w:rPr>
        <w:t xml:space="preserve">Муниципальное казенное учреждение «Управление заказчика-застройщика, архитектуры и градостроительства» муниципального района Сергиевский </w:t>
      </w:r>
      <w:r w:rsidR="00193825">
        <w:rPr>
          <w:bCs/>
          <w:sz w:val="28"/>
          <w:szCs w:val="28"/>
        </w:rPr>
        <w:t xml:space="preserve">Самарской области </w:t>
      </w:r>
      <w:r w:rsidRPr="00F45565">
        <w:rPr>
          <w:bCs/>
          <w:sz w:val="28"/>
          <w:szCs w:val="28"/>
        </w:rPr>
        <w:t>является ответственным за предоставление муниципальной услуги.</w:t>
      </w:r>
    </w:p>
    <w:p w:rsidR="00A9606A" w:rsidRPr="00A9606A" w:rsidRDefault="00AA5F68" w:rsidP="00E12A9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196BE5">
        <w:rPr>
          <w:sz w:val="28"/>
          <w:szCs w:val="28"/>
        </w:rPr>
        <w:t>Уполномоченный орган</w:t>
      </w:r>
      <w:r w:rsidR="00A9606A">
        <w:rPr>
          <w:sz w:val="28"/>
          <w:szCs w:val="28"/>
        </w:rPr>
        <w:t xml:space="preserve"> обеспечивает предоставление м</w:t>
      </w:r>
      <w:r w:rsidR="00A9606A" w:rsidRPr="00A9606A">
        <w:rPr>
          <w:sz w:val="28"/>
          <w:szCs w:val="28"/>
        </w:rPr>
        <w:t xml:space="preserve">униципальной услуги через МФЦ или в электронной форме посредством ЕПГУ, </w:t>
      </w:r>
      <w:r w:rsidR="00A9606A">
        <w:rPr>
          <w:sz w:val="28"/>
          <w:szCs w:val="28"/>
        </w:rPr>
        <w:t>также в иных формах, по выбору з</w:t>
      </w:r>
      <w:r w:rsidR="00A9606A" w:rsidRPr="00A9606A">
        <w:rPr>
          <w:sz w:val="28"/>
          <w:szCs w:val="28"/>
        </w:rPr>
        <w:t>аявителя, в соответствии с Федеральным законом от 27.07.2010 № 210-ФЗ «Об организации предоставления государственных и муниципальных услуг</w:t>
      </w:r>
      <w:r w:rsidR="00A9606A">
        <w:rPr>
          <w:sz w:val="28"/>
          <w:szCs w:val="28"/>
        </w:rPr>
        <w:t>».</w:t>
      </w:r>
    </w:p>
    <w:p w:rsidR="00C45E53" w:rsidRDefault="00C45E53" w:rsidP="00E12A9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45565">
        <w:rPr>
          <w:sz w:val="28"/>
          <w:szCs w:val="28"/>
        </w:rPr>
        <w:t>Предоставление муниципальной услуги осуществляется в многофункциональных центрах предоставления государственных и муниципальных услуг (МФЦ) в части приема документов, необходимых для предоставления муниципальной услуги, доставки документов в</w:t>
      </w:r>
      <w:r w:rsidR="00783CC0">
        <w:rPr>
          <w:sz w:val="28"/>
          <w:szCs w:val="28"/>
        </w:rPr>
        <w:t xml:space="preserve"> </w:t>
      </w:r>
      <w:r w:rsidR="00196BE5">
        <w:rPr>
          <w:sz w:val="28"/>
          <w:szCs w:val="28"/>
        </w:rPr>
        <w:t>Уполномоченный орган</w:t>
      </w:r>
      <w:r w:rsidR="00081E7C">
        <w:rPr>
          <w:sz w:val="28"/>
          <w:szCs w:val="28"/>
        </w:rPr>
        <w:t>, выдачи документов заявителю, только в случае заключения соответствующего соглашения между Уполномоченным органом и МФЦ.</w:t>
      </w:r>
    </w:p>
    <w:p w:rsidR="00196BE5" w:rsidRPr="00F45565" w:rsidRDefault="006759A8" w:rsidP="00E12A9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196BE5" w:rsidRPr="00AF68F9">
        <w:rPr>
          <w:sz w:val="28"/>
          <w:szCs w:val="28"/>
        </w:rPr>
        <w:t xml:space="preserve">При предоставлении муниципальной услуги </w:t>
      </w:r>
      <w:r w:rsidR="00196BE5">
        <w:rPr>
          <w:sz w:val="28"/>
          <w:szCs w:val="28"/>
        </w:rPr>
        <w:t xml:space="preserve">Уполномоченному </w:t>
      </w:r>
      <w:r w:rsidR="00196BE5" w:rsidRPr="00AF68F9">
        <w:rPr>
          <w:sz w:val="28"/>
          <w:szCs w:val="28"/>
        </w:rPr>
        <w:t>органу запрещается требовать от заявителя осуществления действий, в том числе согласований, необходимых для получения муниципальной ус</w:t>
      </w:r>
      <w:r w:rsidR="00196BE5">
        <w:rPr>
          <w:sz w:val="28"/>
          <w:szCs w:val="28"/>
        </w:rPr>
        <w:t xml:space="preserve">луги и связанных с обращением </w:t>
      </w:r>
      <w:r w:rsidR="00196BE5" w:rsidRPr="00AF68F9">
        <w:rPr>
          <w:sz w:val="28"/>
          <w:szCs w:val="28"/>
        </w:rPr>
        <w:t>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</w:t>
      </w:r>
      <w:r w:rsidR="001843E0">
        <w:rPr>
          <w:sz w:val="28"/>
          <w:szCs w:val="28"/>
        </w:rPr>
        <w:t>.</w:t>
      </w:r>
    </w:p>
    <w:p w:rsidR="00C45E53" w:rsidRDefault="00C45E53" w:rsidP="00E12A9D">
      <w:pPr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6759A8" w:rsidRPr="00BC275D" w:rsidRDefault="006759A8" w:rsidP="00E12A9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C275D">
        <w:rPr>
          <w:rFonts w:ascii="Times New Roman" w:hAnsi="Times New Roman" w:cs="Times New Roman"/>
          <w:sz w:val="28"/>
          <w:szCs w:val="28"/>
        </w:rPr>
        <w:t xml:space="preserve">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75D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877ED" w:rsidRPr="006759A8" w:rsidRDefault="009877ED" w:rsidP="00E12A9D">
      <w:pPr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9877ED" w:rsidRPr="006759A8" w:rsidRDefault="009877ED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6759A8">
        <w:rPr>
          <w:color w:val="000000"/>
          <w:sz w:val="28"/>
          <w:szCs w:val="28"/>
        </w:rPr>
        <w:t>2.</w:t>
      </w:r>
      <w:r w:rsidR="006759A8" w:rsidRPr="006759A8">
        <w:rPr>
          <w:color w:val="000000"/>
          <w:sz w:val="28"/>
          <w:szCs w:val="28"/>
        </w:rPr>
        <w:t>5</w:t>
      </w:r>
      <w:r w:rsidRPr="006759A8">
        <w:rPr>
          <w:color w:val="000000"/>
          <w:sz w:val="28"/>
          <w:szCs w:val="28"/>
        </w:rPr>
        <w:t xml:space="preserve">. </w:t>
      </w:r>
      <w:r w:rsidRPr="006759A8">
        <w:rPr>
          <w:bCs/>
          <w:color w:val="000000"/>
          <w:sz w:val="28"/>
          <w:szCs w:val="28"/>
        </w:rPr>
        <w:t xml:space="preserve">Результатом предоставления услуги является: </w:t>
      </w:r>
    </w:p>
    <w:p w:rsidR="006759A8" w:rsidRDefault="007C0032" w:rsidP="00E12A9D">
      <w:pPr>
        <w:tabs>
          <w:tab w:val="left" w:pos="0"/>
        </w:tabs>
        <w:ind w:left="142" w:firstLine="425"/>
        <w:jc w:val="both"/>
        <w:rPr>
          <w:sz w:val="28"/>
          <w:szCs w:val="28"/>
        </w:rPr>
      </w:pPr>
      <w:r w:rsidRPr="006759A8">
        <w:rPr>
          <w:sz w:val="28"/>
          <w:szCs w:val="28"/>
        </w:rPr>
        <w:t>2.</w:t>
      </w:r>
      <w:r w:rsidR="006759A8">
        <w:rPr>
          <w:sz w:val="28"/>
          <w:szCs w:val="28"/>
        </w:rPr>
        <w:t>5</w:t>
      </w:r>
      <w:r w:rsidRPr="006759A8">
        <w:rPr>
          <w:sz w:val="28"/>
          <w:szCs w:val="28"/>
        </w:rPr>
        <w:t xml:space="preserve">.1. </w:t>
      </w:r>
      <w:r w:rsidR="006759A8">
        <w:rPr>
          <w:sz w:val="28"/>
          <w:szCs w:val="28"/>
        </w:rPr>
        <w:t>В случае обращения с заявлением о подготовке документации по планировке территории:</w:t>
      </w:r>
    </w:p>
    <w:p w:rsidR="006759A8" w:rsidRDefault="006759A8" w:rsidP="00E12A9D">
      <w:pPr>
        <w:tabs>
          <w:tab w:val="left" w:pos="0"/>
        </w:tabs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решение о подготовке документации по планировке  территории (проекта планировки и проекта межевания территории/проекта межевания территории) </w:t>
      </w:r>
      <w:r w:rsidR="000B54A2">
        <w:rPr>
          <w:sz w:val="28"/>
          <w:szCs w:val="28"/>
        </w:rPr>
        <w:t xml:space="preserve">по форме, согласно приложению </w:t>
      </w:r>
      <w:r w:rsidR="00081E7C">
        <w:rPr>
          <w:sz w:val="28"/>
          <w:szCs w:val="28"/>
        </w:rPr>
        <w:t>№</w:t>
      </w:r>
      <w:r w:rsidR="007F09A8" w:rsidRPr="007F09A8">
        <w:rPr>
          <w:sz w:val="28"/>
          <w:szCs w:val="28"/>
        </w:rPr>
        <w:t>6</w:t>
      </w:r>
      <w:r w:rsidR="00081E7C">
        <w:rPr>
          <w:sz w:val="28"/>
          <w:szCs w:val="28"/>
        </w:rPr>
        <w:t xml:space="preserve"> к настоящему А</w:t>
      </w:r>
      <w:r w:rsidR="000B54A2">
        <w:rPr>
          <w:sz w:val="28"/>
          <w:szCs w:val="28"/>
        </w:rPr>
        <w:t>дминистративному регламенту;</w:t>
      </w:r>
    </w:p>
    <w:p w:rsidR="000B54A2" w:rsidRDefault="000B54A2" w:rsidP="00E12A9D">
      <w:pPr>
        <w:tabs>
          <w:tab w:val="left" w:pos="0"/>
        </w:tabs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</w:t>
      </w:r>
      <w:r w:rsidR="007F09A8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Административному регламенту;</w:t>
      </w:r>
    </w:p>
    <w:p w:rsidR="000B54A2" w:rsidRDefault="000B54A2" w:rsidP="00E12A9D">
      <w:pPr>
        <w:tabs>
          <w:tab w:val="left" w:pos="0"/>
        </w:tabs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3) решение об отказе в предоставлении муниципальной услуги по форме, согласно приложению №</w:t>
      </w:r>
      <w:r w:rsidR="007F09A8">
        <w:rPr>
          <w:sz w:val="28"/>
          <w:szCs w:val="28"/>
        </w:rPr>
        <w:t>8</w:t>
      </w:r>
      <w:r>
        <w:rPr>
          <w:sz w:val="28"/>
          <w:szCs w:val="28"/>
        </w:rPr>
        <w:t>, №</w:t>
      </w:r>
      <w:r w:rsidR="007F09A8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Административному регламенту. </w:t>
      </w:r>
    </w:p>
    <w:p w:rsidR="000B54A2" w:rsidRDefault="000B54A2" w:rsidP="00E12A9D">
      <w:pPr>
        <w:tabs>
          <w:tab w:val="left" w:pos="0"/>
        </w:tabs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2.5.2. В случае обращения с заявлением об утверждении документации по планировке территории:</w:t>
      </w:r>
    </w:p>
    <w:p w:rsidR="000B54A2" w:rsidRDefault="000B54A2" w:rsidP="00E12A9D">
      <w:pPr>
        <w:tabs>
          <w:tab w:val="left" w:pos="0"/>
        </w:tabs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1) решение об утверждении документации по планировке территории (проект планировки территории и проект межевания территории/ проект межевания территории) по форме, согласно приложению №1</w:t>
      </w:r>
      <w:r w:rsidR="007F09A8">
        <w:rPr>
          <w:sz w:val="28"/>
          <w:szCs w:val="28"/>
        </w:rPr>
        <w:t>0</w:t>
      </w:r>
      <w:r>
        <w:rPr>
          <w:sz w:val="28"/>
          <w:szCs w:val="28"/>
        </w:rPr>
        <w:t xml:space="preserve"> к настоящему Административному регламенту;</w:t>
      </w:r>
    </w:p>
    <w:p w:rsidR="00F12E88" w:rsidRDefault="00F12E88" w:rsidP="00E12A9D">
      <w:pPr>
        <w:tabs>
          <w:tab w:val="left" w:pos="0"/>
        </w:tabs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решение о внесении изменений в документацию по планировке территории (проект планировки территории и проект межевания территории/проекта межевания территории) по форме, согласно приложению </w:t>
      </w:r>
      <w:r w:rsidRPr="007F09A8">
        <w:rPr>
          <w:sz w:val="28"/>
          <w:szCs w:val="28"/>
        </w:rPr>
        <w:t>№</w:t>
      </w:r>
      <w:r w:rsidR="007F09A8" w:rsidRPr="007F09A8">
        <w:rPr>
          <w:sz w:val="28"/>
          <w:szCs w:val="28"/>
        </w:rPr>
        <w:t>11</w:t>
      </w:r>
      <w:r w:rsidRPr="007F09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B54A2" w:rsidRDefault="00F12E88" w:rsidP="00E12A9D">
      <w:pPr>
        <w:tabs>
          <w:tab w:val="left" w:pos="0"/>
        </w:tabs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54A2">
        <w:rPr>
          <w:sz w:val="28"/>
          <w:szCs w:val="28"/>
        </w:rPr>
        <w:t>) решение об отказе в предоставлении муниципальной услуги по форме, согласно приложению №1</w:t>
      </w:r>
      <w:r w:rsidR="007F09A8">
        <w:rPr>
          <w:sz w:val="28"/>
          <w:szCs w:val="28"/>
        </w:rPr>
        <w:t>2</w:t>
      </w:r>
      <w:r w:rsidR="000B54A2">
        <w:rPr>
          <w:sz w:val="28"/>
          <w:szCs w:val="28"/>
        </w:rPr>
        <w:t xml:space="preserve"> к настоящему Административному регламенту.</w:t>
      </w:r>
    </w:p>
    <w:p w:rsidR="000B54A2" w:rsidRDefault="000B54A2" w:rsidP="00E12A9D">
      <w:pPr>
        <w:tabs>
          <w:tab w:val="left" w:pos="0"/>
        </w:tabs>
        <w:ind w:left="142" w:firstLine="425"/>
        <w:jc w:val="both"/>
        <w:rPr>
          <w:sz w:val="28"/>
          <w:szCs w:val="28"/>
        </w:rPr>
      </w:pPr>
    </w:p>
    <w:p w:rsidR="000E18A3" w:rsidRPr="00F45565" w:rsidRDefault="000E18A3" w:rsidP="00E12A9D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8C7C2E" w:rsidRPr="00F45565" w:rsidRDefault="00FF480F" w:rsidP="00E12A9D">
      <w:pPr>
        <w:tabs>
          <w:tab w:val="left" w:pos="0"/>
        </w:tabs>
        <w:jc w:val="center"/>
        <w:rPr>
          <w:b/>
          <w:sz w:val="28"/>
          <w:szCs w:val="28"/>
        </w:rPr>
      </w:pPr>
      <w:r w:rsidRPr="00F45565">
        <w:rPr>
          <w:b/>
          <w:sz w:val="28"/>
          <w:szCs w:val="28"/>
        </w:rPr>
        <w:t>Срок предоставления муниципальной услуги</w:t>
      </w:r>
      <w:r w:rsidR="00A97246">
        <w:rPr>
          <w:b/>
          <w:sz w:val="28"/>
          <w:szCs w:val="28"/>
        </w:rPr>
        <w:t>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FF480F" w:rsidRPr="00F45565" w:rsidRDefault="00FF480F" w:rsidP="00E12A9D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97246" w:rsidRDefault="00FF480F" w:rsidP="00E12A9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45565">
        <w:rPr>
          <w:sz w:val="28"/>
          <w:szCs w:val="28"/>
        </w:rPr>
        <w:t>2.</w:t>
      </w:r>
      <w:r w:rsidR="000B54A2">
        <w:rPr>
          <w:sz w:val="28"/>
          <w:szCs w:val="28"/>
        </w:rPr>
        <w:t>6</w:t>
      </w:r>
      <w:r w:rsidRPr="00F45565">
        <w:rPr>
          <w:sz w:val="28"/>
          <w:szCs w:val="28"/>
        </w:rPr>
        <w:t xml:space="preserve">. </w:t>
      </w:r>
      <w:r w:rsidR="00A97246">
        <w:rPr>
          <w:sz w:val="28"/>
          <w:szCs w:val="28"/>
        </w:rPr>
        <w:t>Уполномоченный орган направляет заявителю способом, указанным в заявлении, один из результатов, указанных в п. 2.5. настоящего Административного регламента в следующие сроки:</w:t>
      </w:r>
    </w:p>
    <w:p w:rsidR="00A97246" w:rsidRDefault="00A97246" w:rsidP="00E12A9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15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территории;</w:t>
      </w:r>
    </w:p>
    <w:p w:rsidR="00A97246" w:rsidRDefault="00A97246" w:rsidP="00E12A9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67397">
        <w:rPr>
          <w:sz w:val="28"/>
          <w:szCs w:val="28"/>
        </w:rPr>
        <w:t>20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территории;</w:t>
      </w:r>
    </w:p>
    <w:p w:rsidR="00B67397" w:rsidRDefault="00B67397" w:rsidP="00E12A9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75 рабочих дней со дня регистрации заявления и документов, необходимых для предоставления муниципальной услуги в Уполномоченном органе, в случае проведения публичных слушаний или общественных обсуждений до утверждения документации по планировке территории.</w:t>
      </w:r>
    </w:p>
    <w:p w:rsidR="00B67397" w:rsidRDefault="00B67397" w:rsidP="00E12A9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2.7. Приостановление срока предоставления муниципальной услуги не предусмотрено</w:t>
      </w:r>
      <w:r w:rsidR="003E298F">
        <w:rPr>
          <w:sz w:val="28"/>
          <w:szCs w:val="28"/>
        </w:rPr>
        <w:t>.</w:t>
      </w:r>
    </w:p>
    <w:p w:rsidR="00B67397" w:rsidRDefault="00B67397" w:rsidP="00E12A9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="00676823">
        <w:rPr>
          <w:sz w:val="28"/>
          <w:szCs w:val="28"/>
        </w:rPr>
        <w:t xml:space="preserve">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676823" w:rsidRDefault="00676823" w:rsidP="00E12A9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его оформления и регистрации результата предоставления муниципальной услуги.</w:t>
      </w:r>
    </w:p>
    <w:p w:rsidR="006F6A4D" w:rsidRDefault="006F6A4D" w:rsidP="00E12A9D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6F6A4D" w:rsidRDefault="006F6A4D" w:rsidP="00E12A9D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F37148" w:rsidRPr="00F45565" w:rsidRDefault="00F37148" w:rsidP="00E12A9D">
      <w:pPr>
        <w:tabs>
          <w:tab w:val="left" w:pos="0"/>
        </w:tabs>
        <w:jc w:val="center"/>
        <w:rPr>
          <w:b/>
          <w:sz w:val="28"/>
          <w:szCs w:val="28"/>
        </w:rPr>
      </w:pPr>
      <w:r w:rsidRPr="00F45565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F37148" w:rsidRPr="00F45565" w:rsidRDefault="00F37148" w:rsidP="00E12A9D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F37148" w:rsidRPr="00F45565" w:rsidRDefault="00F37148" w:rsidP="00E12A9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56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5F4CFD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F45565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F45565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F4556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45565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F45565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(функций), а также на Едином портале</w:t>
      </w:r>
      <w:r w:rsidR="005F4CFD">
        <w:rPr>
          <w:rFonts w:ascii="Times New Roman" w:hAnsi="Times New Roman" w:cs="Times New Roman"/>
          <w:color w:val="000000"/>
          <w:sz w:val="28"/>
          <w:szCs w:val="28"/>
        </w:rPr>
        <w:t>, Региональном портале</w:t>
      </w:r>
      <w:r w:rsidRPr="00F45565">
        <w:rPr>
          <w:rFonts w:ascii="Times New Roman" w:hAnsi="Times New Roman" w:cs="Times New Roman"/>
          <w:color w:val="000000"/>
          <w:sz w:val="28"/>
          <w:szCs w:val="28"/>
        </w:rPr>
        <w:t xml:space="preserve"> и на официальном сайте администрации муниципального района Сергиевский.</w:t>
      </w:r>
    </w:p>
    <w:p w:rsidR="00F37148" w:rsidRPr="00F45565" w:rsidRDefault="00F37148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0284" w:rsidRDefault="00710284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972DE7" w:rsidRPr="00F45565" w:rsidRDefault="00972DE7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F45565">
        <w:rPr>
          <w:b/>
          <w:bCs/>
          <w:color w:val="000000"/>
          <w:sz w:val="28"/>
          <w:szCs w:val="28"/>
        </w:rPr>
        <w:t>Исчерпывающий перечень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37148" w:rsidRPr="00F45565" w:rsidRDefault="00F37148" w:rsidP="00E12A9D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F4CFD" w:rsidRDefault="00F37148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 w:rsidRPr="00F45565">
        <w:rPr>
          <w:sz w:val="28"/>
          <w:szCs w:val="28"/>
        </w:rPr>
        <w:t>2.</w:t>
      </w:r>
      <w:r w:rsidR="00187D20">
        <w:rPr>
          <w:sz w:val="28"/>
          <w:szCs w:val="28"/>
        </w:rPr>
        <w:t>1</w:t>
      </w:r>
      <w:r w:rsidR="005F4CFD">
        <w:rPr>
          <w:sz w:val="28"/>
          <w:szCs w:val="28"/>
        </w:rPr>
        <w:t>0</w:t>
      </w:r>
      <w:r w:rsidRPr="00F45565">
        <w:rPr>
          <w:sz w:val="28"/>
          <w:szCs w:val="28"/>
        </w:rPr>
        <w:t xml:space="preserve">. </w:t>
      </w:r>
      <w:r w:rsidR="005F4CFD">
        <w:rPr>
          <w:sz w:val="28"/>
          <w:szCs w:val="28"/>
        </w:rPr>
        <w:t>Муниципальная</w:t>
      </w:r>
      <w:r w:rsidR="005F4CFD" w:rsidRPr="00BC275D">
        <w:rPr>
          <w:sz w:val="28"/>
          <w:szCs w:val="28"/>
        </w:rPr>
        <w:t xml:space="preserve"> услуга предоставляется при поступлении от заявителя в </w:t>
      </w:r>
      <w:r w:rsidR="005F4CFD">
        <w:rPr>
          <w:sz w:val="28"/>
          <w:szCs w:val="28"/>
        </w:rPr>
        <w:t>уполномоченный орган местного самоуправления</w:t>
      </w:r>
      <w:r w:rsidR="005F4CFD" w:rsidRPr="00BC275D">
        <w:rPr>
          <w:sz w:val="28"/>
          <w:szCs w:val="28"/>
        </w:rPr>
        <w:t xml:space="preserve"> заявления о предоставлении </w:t>
      </w:r>
      <w:r w:rsidR="005F4CFD">
        <w:rPr>
          <w:sz w:val="28"/>
          <w:szCs w:val="28"/>
        </w:rPr>
        <w:t>муниципальной</w:t>
      </w:r>
      <w:r w:rsidR="005F4CFD" w:rsidRPr="00BC275D">
        <w:rPr>
          <w:sz w:val="28"/>
          <w:szCs w:val="28"/>
        </w:rPr>
        <w:t xml:space="preserve"> услуги и документов, необходимых для предоставления </w:t>
      </w:r>
      <w:r w:rsidR="005F4CFD">
        <w:rPr>
          <w:sz w:val="28"/>
          <w:szCs w:val="28"/>
        </w:rPr>
        <w:t>муниципальной</w:t>
      </w:r>
      <w:r w:rsidR="005F4CFD" w:rsidRPr="00BC275D">
        <w:rPr>
          <w:sz w:val="28"/>
          <w:szCs w:val="28"/>
        </w:rPr>
        <w:t xml:space="preserve"> услуги.</w:t>
      </w:r>
    </w:p>
    <w:p w:rsidR="005F4CFD" w:rsidRDefault="005F4CFD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2.11. Для получения муниципальной услуги заявитель представляет следующие документы независимо от категории и основания обращения:</w:t>
      </w:r>
    </w:p>
    <w:p w:rsidR="005F4CFD" w:rsidRDefault="005F4CFD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31523">
        <w:rPr>
          <w:sz w:val="28"/>
          <w:szCs w:val="28"/>
        </w:rPr>
        <w:t>документ удостоверяющий личность (предоставляется при обращении в МФЦ, Уполномоченный орган);</w:t>
      </w:r>
    </w:p>
    <w:p w:rsidR="00931523" w:rsidRDefault="00931523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заявление:</w:t>
      </w:r>
    </w:p>
    <w:p w:rsidR="00931523" w:rsidRDefault="00931523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93DB4">
        <w:rPr>
          <w:sz w:val="28"/>
          <w:szCs w:val="28"/>
        </w:rPr>
        <w:t xml:space="preserve"> </w:t>
      </w:r>
      <w:r>
        <w:rPr>
          <w:sz w:val="28"/>
          <w:szCs w:val="28"/>
        </w:rPr>
        <w:t>в форме</w:t>
      </w:r>
      <w:r w:rsidR="00F475AF">
        <w:rPr>
          <w:sz w:val="28"/>
          <w:szCs w:val="28"/>
        </w:rPr>
        <w:t xml:space="preserve"> документа на бумажном носителе</w:t>
      </w:r>
      <w:r w:rsidR="00E75C57">
        <w:rPr>
          <w:sz w:val="28"/>
          <w:szCs w:val="28"/>
        </w:rPr>
        <w:t xml:space="preserve"> согласно приложению №1, №2 к настоящему Административному регламенту;</w:t>
      </w:r>
    </w:p>
    <w:p w:rsidR="00E75C57" w:rsidRDefault="00E75C57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:rsidR="00E75C57" w:rsidRDefault="00E75C57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</w:t>
      </w:r>
      <w:r w:rsidR="0041099E">
        <w:rPr>
          <w:sz w:val="28"/>
          <w:szCs w:val="28"/>
        </w:rPr>
        <w:t xml:space="preserve"> (за исключением законных представителей физических лиц).</w:t>
      </w:r>
    </w:p>
    <w:p w:rsidR="0041099E" w:rsidRDefault="0041099E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№63-ФЗ «Об электронной подписи» (далее – Федеральный закон №63-ФЗ).</w:t>
      </w:r>
    </w:p>
    <w:p w:rsidR="000B3395" w:rsidRDefault="0041099E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заявления посредством Единого портала, Регионального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</w:t>
      </w:r>
      <w:r w:rsidR="000B3395">
        <w:rPr>
          <w:sz w:val="28"/>
          <w:szCs w:val="28"/>
        </w:rPr>
        <w:t>межведомственного электронного взаимодействия.</w:t>
      </w:r>
    </w:p>
    <w:p w:rsidR="000E368D" w:rsidRDefault="000E368D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2.12. Для принятия решения о подготовке документации по планировке территории или внесения изменений в документацию по планировке территории заявитель представляет следующие документы:</w:t>
      </w:r>
    </w:p>
    <w:p w:rsidR="000E368D" w:rsidRDefault="001843E0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368D">
        <w:rPr>
          <w:sz w:val="28"/>
          <w:szCs w:val="28"/>
        </w:rPr>
        <w:t>) проект задания на разработку проекта планировки территории;</w:t>
      </w:r>
    </w:p>
    <w:p w:rsidR="000E368D" w:rsidRDefault="001843E0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368D">
        <w:rPr>
          <w:sz w:val="28"/>
          <w:szCs w:val="28"/>
        </w:rPr>
        <w:t>) проект задания на выполнение инженерных изысканий (если для подготовки документации по планировке территории требуется п</w:t>
      </w:r>
      <w:r w:rsidR="00552378">
        <w:rPr>
          <w:sz w:val="28"/>
          <w:szCs w:val="28"/>
        </w:rPr>
        <w:t>роведение инженерных изысканий);</w:t>
      </w:r>
    </w:p>
    <w:p w:rsidR="0041099E" w:rsidRDefault="000E368D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 w:rsidRPr="00A05C83">
        <w:rPr>
          <w:sz w:val="28"/>
          <w:szCs w:val="28"/>
        </w:rPr>
        <w:t>2.13.</w:t>
      </w:r>
      <w:r w:rsidR="003A3F3E">
        <w:rPr>
          <w:sz w:val="28"/>
          <w:szCs w:val="28"/>
        </w:rPr>
        <w:t xml:space="preserve"> </w:t>
      </w:r>
      <w:r w:rsidR="00A05C83">
        <w:rPr>
          <w:sz w:val="28"/>
          <w:szCs w:val="28"/>
        </w:rPr>
        <w:t xml:space="preserve">Для принятия решения об утверждении документации по планировке территории или </w:t>
      </w:r>
      <w:r w:rsidR="00081E7C">
        <w:rPr>
          <w:sz w:val="28"/>
          <w:szCs w:val="28"/>
        </w:rPr>
        <w:t xml:space="preserve">утверждения </w:t>
      </w:r>
      <w:r w:rsidR="00A05C83">
        <w:rPr>
          <w:sz w:val="28"/>
          <w:szCs w:val="28"/>
        </w:rPr>
        <w:t>изменений в документацию по планировке территории заявитель представляет следующие документы:</w:t>
      </w:r>
    </w:p>
    <w:p w:rsidR="00A05C83" w:rsidRDefault="00A05C83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</w:t>
      </w:r>
      <w:r w:rsidR="000215FF">
        <w:rPr>
          <w:sz w:val="28"/>
          <w:szCs w:val="28"/>
        </w:rPr>
        <w:t>территории или внесении в него изменений</w:t>
      </w:r>
      <w:r>
        <w:rPr>
          <w:sz w:val="28"/>
          <w:szCs w:val="28"/>
        </w:rPr>
        <w:t>)</w:t>
      </w:r>
      <w:r w:rsidR="000215FF">
        <w:rPr>
          <w:sz w:val="28"/>
          <w:szCs w:val="28"/>
        </w:rPr>
        <w:t>;</w:t>
      </w:r>
    </w:p>
    <w:p w:rsidR="000215FF" w:rsidRDefault="000215FF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0215FF" w:rsidRDefault="000215FF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основная часть проекта межевания территории;</w:t>
      </w:r>
    </w:p>
    <w:p w:rsidR="000215FF" w:rsidRDefault="000215FF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материалы по обоснованию проекта межевания территории;</w:t>
      </w:r>
    </w:p>
    <w:p w:rsidR="000215FF" w:rsidRDefault="000215FF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0215FF" w:rsidRDefault="000215FF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2.14. Заявление и прилагаемые документы могут быть представлены (направлены) заявителем одним из следующих способов:</w:t>
      </w:r>
    </w:p>
    <w:p w:rsidR="000215FF" w:rsidRDefault="000215FF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лично или посредством почтового отправления в Уполномоченный орган;</w:t>
      </w:r>
    </w:p>
    <w:p w:rsidR="000215FF" w:rsidRDefault="000215FF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через МФЦ</w:t>
      </w:r>
      <w:r w:rsidR="003C05F3">
        <w:rPr>
          <w:sz w:val="28"/>
          <w:szCs w:val="28"/>
        </w:rPr>
        <w:t xml:space="preserve"> (в случае заключения соглашения между Уполномоченным органом и МФЦ)</w:t>
      </w:r>
      <w:r>
        <w:rPr>
          <w:sz w:val="28"/>
          <w:szCs w:val="28"/>
        </w:rPr>
        <w:t>;</w:t>
      </w:r>
    </w:p>
    <w:p w:rsidR="000215FF" w:rsidRDefault="000215FF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через Единый портал или Региональный портал.</w:t>
      </w:r>
    </w:p>
    <w:p w:rsidR="000215FF" w:rsidRDefault="000215FF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2.15. Запрещается требовать от заявителя:</w:t>
      </w:r>
    </w:p>
    <w:p w:rsidR="000215FF" w:rsidRDefault="000215FF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представления документов и информации</w:t>
      </w:r>
      <w:r w:rsidR="00D0064E">
        <w:rPr>
          <w:sz w:val="28"/>
          <w:szCs w:val="28"/>
        </w:rPr>
        <w:t xml:space="preserve">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0064E" w:rsidRDefault="00D0064E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мая 2010г. №210-ФЗ «Об организации предоставления государственных и муниципальных услуг» (далее –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Самарской области, муниципальными правовыми актами муниципального района Сергиевский, за исключением документов, указанных в части 6 статьи 7 Федерального закона № 210-ФЗ;</w:t>
      </w:r>
    </w:p>
    <w:p w:rsidR="00D0064E" w:rsidRDefault="00D0064E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30EBE">
        <w:rPr>
          <w:sz w:val="28"/>
          <w:szCs w:val="28"/>
        </w:rPr>
        <w:t>о</w:t>
      </w:r>
      <w:r>
        <w:rPr>
          <w:sz w:val="28"/>
          <w:szCs w:val="28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</w:t>
      </w:r>
      <w:r w:rsidR="00E53F82">
        <w:rPr>
          <w:sz w:val="28"/>
          <w:szCs w:val="28"/>
        </w:rPr>
        <w:t>, включенных в перечни, указанные в части 1 статьи 9 Федерального закона № 210-ФЗ;</w:t>
      </w:r>
    </w:p>
    <w:p w:rsidR="00E53F82" w:rsidRDefault="00E53F82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предоставления документов и информации, отсутствие и (или) недостоверность которых не указывалась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53F82" w:rsidRDefault="00E53F82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53F82" w:rsidRDefault="00E53F82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53F82" w:rsidRDefault="00E53F82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53F82" w:rsidRDefault="00E53F82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</w:t>
      </w:r>
      <w:r w:rsidR="00530EBE">
        <w:rPr>
          <w:sz w:val="28"/>
          <w:szCs w:val="28"/>
        </w:rPr>
        <w:t>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530EBE" w:rsidRDefault="00530EBE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</w:p>
    <w:p w:rsidR="00530EBE" w:rsidRDefault="00530EBE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</w:p>
    <w:p w:rsidR="00530EBE" w:rsidRPr="00BC275D" w:rsidRDefault="00530EBE" w:rsidP="00E12A9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275D">
        <w:rPr>
          <w:rFonts w:ascii="Times New Roman" w:hAnsi="Times New Roman" w:cs="Times New Roman"/>
          <w:sz w:val="28"/>
          <w:szCs w:val="28"/>
        </w:rPr>
        <w:t>Исчерпывающий перечень документов,</w:t>
      </w:r>
      <w:r w:rsidR="00882106">
        <w:rPr>
          <w:rFonts w:ascii="Times New Roman" w:hAnsi="Times New Roman" w:cs="Times New Roman"/>
          <w:sz w:val="28"/>
          <w:szCs w:val="28"/>
        </w:rPr>
        <w:t xml:space="preserve"> </w:t>
      </w:r>
      <w:r w:rsidRPr="00BC275D">
        <w:rPr>
          <w:rFonts w:ascii="Times New Roman" w:hAnsi="Times New Roman" w:cs="Times New Roman"/>
          <w:sz w:val="28"/>
          <w:szCs w:val="28"/>
        </w:rPr>
        <w:t>необходимых в соответствии с нормативными правовыми</w:t>
      </w:r>
      <w:r w:rsidR="00882106">
        <w:rPr>
          <w:rFonts w:ascii="Times New Roman" w:hAnsi="Times New Roman" w:cs="Times New Roman"/>
          <w:sz w:val="28"/>
          <w:szCs w:val="28"/>
        </w:rPr>
        <w:t xml:space="preserve"> </w:t>
      </w:r>
      <w:r w:rsidRPr="00BC275D">
        <w:rPr>
          <w:rFonts w:ascii="Times New Roman" w:hAnsi="Times New Roman" w:cs="Times New Roman"/>
          <w:sz w:val="28"/>
          <w:szCs w:val="28"/>
        </w:rPr>
        <w:t xml:space="preserve">актами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75D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882106">
        <w:rPr>
          <w:rFonts w:ascii="Times New Roman" w:hAnsi="Times New Roman" w:cs="Times New Roman"/>
          <w:sz w:val="28"/>
          <w:szCs w:val="28"/>
        </w:rPr>
        <w:t xml:space="preserve"> </w:t>
      </w:r>
      <w:r w:rsidRPr="00BC275D">
        <w:rPr>
          <w:rFonts w:ascii="Times New Roman" w:hAnsi="Times New Roman" w:cs="Times New Roman"/>
          <w:sz w:val="28"/>
          <w:szCs w:val="28"/>
        </w:rPr>
        <w:t>которые находятся в распоряжении государственных органов,</w:t>
      </w:r>
    </w:p>
    <w:p w:rsidR="00530EBE" w:rsidRPr="00BC275D" w:rsidRDefault="00530EBE" w:rsidP="00E12A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275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подведомственных государственным органам или органам местного самоуправления организаций и которые заявитель вправе предоставить, </w:t>
      </w:r>
      <w:r w:rsidRPr="00BC275D">
        <w:rPr>
          <w:rFonts w:ascii="Times New Roman" w:hAnsi="Times New Roman" w:cs="Times New Roman"/>
          <w:sz w:val="28"/>
          <w:szCs w:val="28"/>
        </w:rPr>
        <w:t>а также способы их получения</w:t>
      </w:r>
      <w:r w:rsidR="00882106">
        <w:rPr>
          <w:rFonts w:ascii="Times New Roman" w:hAnsi="Times New Roman" w:cs="Times New Roman"/>
          <w:sz w:val="28"/>
          <w:szCs w:val="28"/>
        </w:rPr>
        <w:t xml:space="preserve"> </w:t>
      </w:r>
      <w:r w:rsidRPr="00BC275D">
        <w:rPr>
          <w:rFonts w:ascii="Times New Roman" w:hAnsi="Times New Roman" w:cs="Times New Roman"/>
          <w:sz w:val="28"/>
          <w:szCs w:val="28"/>
        </w:rPr>
        <w:t>заявителями, в том числе в электронной форме,</w:t>
      </w:r>
      <w:r w:rsidR="00882106">
        <w:rPr>
          <w:rFonts w:ascii="Times New Roman" w:hAnsi="Times New Roman" w:cs="Times New Roman"/>
          <w:sz w:val="28"/>
          <w:szCs w:val="28"/>
        </w:rPr>
        <w:t xml:space="preserve"> </w:t>
      </w:r>
      <w:r w:rsidRPr="00BC275D">
        <w:rPr>
          <w:rFonts w:ascii="Times New Roman" w:hAnsi="Times New Roman" w:cs="Times New Roman"/>
          <w:sz w:val="28"/>
          <w:szCs w:val="28"/>
        </w:rPr>
        <w:t>порядок их представления</w:t>
      </w:r>
    </w:p>
    <w:p w:rsidR="00530EBE" w:rsidRDefault="00530EBE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</w:p>
    <w:p w:rsidR="00D0064E" w:rsidRDefault="00D0064E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</w:p>
    <w:p w:rsidR="000215FF" w:rsidRDefault="00530EBE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2.16. Получаются в рамках межведомственного взаимодействия:</w:t>
      </w:r>
    </w:p>
    <w:p w:rsidR="00530EBE" w:rsidRDefault="00530EBE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 случае обращения юридического лица запрашиваются сведения из Единого государственного реестра юридических лиц</w:t>
      </w:r>
      <w:r w:rsidR="00470FF9">
        <w:rPr>
          <w:sz w:val="28"/>
          <w:szCs w:val="28"/>
        </w:rPr>
        <w:t xml:space="preserve"> из Федеральной налоговой службы;</w:t>
      </w:r>
    </w:p>
    <w:p w:rsidR="00470FF9" w:rsidRDefault="00470FF9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</w:t>
      </w:r>
    </w:p>
    <w:p w:rsidR="00470FF9" w:rsidRDefault="00470FF9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(Росреестр);</w:t>
      </w:r>
    </w:p>
    <w:p w:rsidR="00470FF9" w:rsidRDefault="00470FF9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</w:t>
      </w:r>
    </w:p>
    <w:p w:rsidR="00470FF9" w:rsidRDefault="00470FF9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сведения о факте выдачи и содержании доверенности – единая информационная система нотариата.</w:t>
      </w:r>
    </w:p>
    <w:p w:rsidR="00470FF9" w:rsidRDefault="00470FF9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Заявитель вправе по собственной инициативе предоставить документы (сведения), указанные в пункте </w:t>
      </w:r>
      <w:r w:rsidR="003D67C7">
        <w:rPr>
          <w:sz w:val="28"/>
          <w:szCs w:val="28"/>
        </w:rPr>
        <w:t>2.16 настоящего Административного регламента,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3D67C7" w:rsidRDefault="003D67C7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2.18.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3D67C7" w:rsidRDefault="003D67C7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органам,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AA24AA" w:rsidRDefault="00AA24AA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</w:p>
    <w:p w:rsidR="00972DE7" w:rsidRDefault="00AA24AA" w:rsidP="00E12A9D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10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</w:t>
      </w:r>
      <w:r w:rsidR="00972DE7" w:rsidRPr="009310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черпывающий перечень оснований для отказа в приеме документов, необходимых для предоставления муниципальной услуги</w:t>
      </w:r>
    </w:p>
    <w:p w:rsidR="00AA24AA" w:rsidRDefault="00AA24AA" w:rsidP="00E12A9D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24AA" w:rsidRDefault="00AA24AA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24AA">
        <w:rPr>
          <w:rFonts w:ascii="Times New Roman" w:hAnsi="Times New Roman" w:cs="Times New Roman"/>
          <w:bCs/>
          <w:color w:val="000000"/>
          <w:sz w:val="28"/>
          <w:szCs w:val="28"/>
        </w:rPr>
        <w:t>2.19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931058">
        <w:rPr>
          <w:rFonts w:ascii="Times New Roman" w:hAnsi="Times New Roman" w:cs="Times New Roman"/>
          <w:bCs/>
          <w:color w:val="000000"/>
          <w:sz w:val="28"/>
          <w:szCs w:val="28"/>
        </w:rPr>
        <w:t>Основаниями для отказа в приеме документов являются:</w:t>
      </w:r>
    </w:p>
    <w:p w:rsidR="00931058" w:rsidRDefault="00931058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 удостоверяющего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931058" w:rsidRDefault="00931058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2) представление неполного комплекта документов, указанных в пунктах 2.1</w:t>
      </w:r>
      <w:r w:rsidR="00081E7C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- 2.1</w:t>
      </w:r>
      <w:r w:rsidR="00081E7C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931058" w:rsidRDefault="00931058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 Российской Федерации;</w:t>
      </w:r>
    </w:p>
    <w:p w:rsidR="00931058" w:rsidRDefault="00931058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4) подача заявления (запроса) от имени заявителя не уполномоченным на то лицом;</w:t>
      </w:r>
    </w:p>
    <w:p w:rsidR="00931058" w:rsidRDefault="00931058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931058" w:rsidRDefault="00931058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6) неполное, некорректное </w:t>
      </w:r>
      <w:r w:rsidR="0026096D">
        <w:rPr>
          <w:rFonts w:ascii="Times New Roman" w:hAnsi="Times New Roman" w:cs="Times New Roman"/>
          <w:bCs/>
          <w:color w:val="000000"/>
          <w:sz w:val="28"/>
          <w:szCs w:val="28"/>
        </w:rPr>
        <w:t>заполнение полей формы заявления, в том числе в интерактивной форме заявления на Региональном портале, Едином портале;</w:t>
      </w:r>
    </w:p>
    <w:p w:rsidR="0026096D" w:rsidRDefault="0026096D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7) электронные документы не соответствуют требованиям к форматам их предоставления и (или) не читаются;</w:t>
      </w:r>
    </w:p>
    <w:p w:rsidR="0026096D" w:rsidRDefault="0026096D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8) несоблюдение установленных статьей Федерального закона №63-ФЗ условий признания действительности усиленной квалифицированной электронной подписи.</w:t>
      </w:r>
    </w:p>
    <w:p w:rsidR="004928FB" w:rsidRDefault="004928FB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28FB" w:rsidRPr="004928FB" w:rsidRDefault="004928FB" w:rsidP="00E12A9D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28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928FB" w:rsidRDefault="004928FB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28FB" w:rsidRDefault="004928FB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2.20. Основания для приостановления предоставления муниципальной услуги не предусмотрено.</w:t>
      </w:r>
    </w:p>
    <w:p w:rsidR="0026096D" w:rsidRDefault="004928FB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2.21. Перечень оснований для отказа в предоставлении муниципальной услуги (для принятия решения об отказе в принятии решения о подгото</w:t>
      </w:r>
      <w:r w:rsidR="00A37487">
        <w:rPr>
          <w:rFonts w:ascii="Times New Roman" w:hAnsi="Times New Roman" w:cs="Times New Roman"/>
          <w:bCs/>
          <w:color w:val="000000"/>
          <w:sz w:val="28"/>
          <w:szCs w:val="28"/>
        </w:rPr>
        <w:t>вке документации по планировке):</w:t>
      </w:r>
    </w:p>
    <w:p w:rsidR="004928FB" w:rsidRDefault="00A37487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2.21.1. При рассмотрении заявления о принятии решения о подготовке документации по планировке территории:</w:t>
      </w:r>
    </w:p>
    <w:p w:rsidR="00A37487" w:rsidRDefault="00A37487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1) разработка документации по планировке территории в соответствии с Градостроительным кодексом</w:t>
      </w:r>
      <w:r w:rsidR="001C7B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Российской Федерации не требуется, и заявитель не настаивает на ее разработке;</w:t>
      </w:r>
    </w:p>
    <w:p w:rsidR="001C7BE8" w:rsidRDefault="001C7BE8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самостоятельно;</w:t>
      </w:r>
    </w:p>
    <w:p w:rsidR="001C7BE8" w:rsidRDefault="001C7BE8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</w:t>
      </w:r>
      <w:r w:rsidR="00B7049A">
        <w:rPr>
          <w:rFonts w:ascii="Times New Roman" w:hAnsi="Times New Roman" w:cs="Times New Roman"/>
          <w:bCs/>
          <w:color w:val="000000"/>
          <w:sz w:val="28"/>
          <w:szCs w:val="28"/>
        </w:rPr>
        <w:t>твержденным постановлением Правительства Российской Федерации от 31 марта 2017г. №402;</w:t>
      </w:r>
    </w:p>
    <w:p w:rsidR="00B7049A" w:rsidRDefault="001E55CE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4) сведения о ранее принятом решении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</w:r>
    </w:p>
    <w:p w:rsidR="001E55CE" w:rsidRDefault="001843E0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1E55CE">
        <w:rPr>
          <w:rFonts w:ascii="Times New Roman" w:hAnsi="Times New Roman" w:cs="Times New Roman"/>
          <w:bCs/>
          <w:color w:val="000000"/>
          <w:sz w:val="28"/>
          <w:szCs w:val="28"/>
        </w:rPr>
        <w:t>) размещение</w:t>
      </w:r>
      <w:r w:rsidR="00933C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Федерации);</w:t>
      </w:r>
    </w:p>
    <w:p w:rsidR="00933CF5" w:rsidRDefault="001843E0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933C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B761FC">
        <w:rPr>
          <w:rFonts w:ascii="Times New Roman" w:hAnsi="Times New Roman" w:cs="Times New Roman"/>
          <w:bCs/>
          <w:color w:val="000000"/>
          <w:sz w:val="28"/>
          <w:szCs w:val="28"/>
        </w:rPr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B761FC" w:rsidRDefault="001843E0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B761FC">
        <w:rPr>
          <w:rFonts w:ascii="Times New Roman" w:hAnsi="Times New Roman" w:cs="Times New Roman"/>
          <w:bCs/>
          <w:color w:val="000000"/>
          <w:sz w:val="28"/>
          <w:szCs w:val="28"/>
        </w:rPr>
        <w:t>) отзыв заявления о предоставлении муниципальной услуги по инициативе заявителя.</w:t>
      </w:r>
    </w:p>
    <w:p w:rsidR="00B761FC" w:rsidRDefault="00197BEB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2.22. Перечень оснований для отказа в предоставлении муниципальной услуги (для принятия решения об отклонении документации по планировке территории и направлении ее на доработку):</w:t>
      </w:r>
    </w:p>
    <w:p w:rsidR="00197BEB" w:rsidRDefault="00197BEB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2.22.1.</w:t>
      </w:r>
      <w:r w:rsidR="001843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рассмотрении заявления об утверждении документации по планировке территории:</w:t>
      </w:r>
    </w:p>
    <w:p w:rsidR="00197BEB" w:rsidRDefault="00197BEB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1) документация по планировке территории не соответствует требованиям, установленным частью 10 статьи 45 Градостроительного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:rsidR="00197BEB" w:rsidRDefault="00197BEB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2) по итогам проверки не подтверждено право заявителя принимать</w:t>
      </w:r>
      <w:r w:rsidR="008821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решение о по</w:t>
      </w:r>
      <w:r w:rsidR="00FF052C">
        <w:rPr>
          <w:rFonts w:ascii="Times New Roman" w:hAnsi="Times New Roman" w:cs="Times New Roman"/>
          <w:bCs/>
          <w:color w:val="000000"/>
          <w:sz w:val="28"/>
          <w:szCs w:val="28"/>
        </w:rPr>
        <w:t>дготовке документации по планировке территории;</w:t>
      </w:r>
    </w:p>
    <w:p w:rsidR="00FF052C" w:rsidRDefault="00FF052C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3) решение о подготовке документации по планировке территории Уполномоченным органом или лицами, обладающими право принимать такое решение, не принималось;</w:t>
      </w:r>
    </w:p>
    <w:p w:rsidR="00FF052C" w:rsidRDefault="002416E4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2416E4" w:rsidRDefault="002416E4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5) несоответствие представленных документов решению о подготовке документации по планировке территории;</w:t>
      </w:r>
    </w:p>
    <w:p w:rsidR="002416E4" w:rsidRDefault="002416E4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6) отсутствие необходимых согласований, из числа предусмотренных статьей 45 Градостроительного кодекса Российской Федерации;</w:t>
      </w:r>
    </w:p>
    <w:p w:rsidR="002416E4" w:rsidRDefault="002416E4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2416E4" w:rsidRDefault="002416E4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8) 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 Федерации;</w:t>
      </w:r>
    </w:p>
    <w:p w:rsidR="002416E4" w:rsidRDefault="002416E4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9)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2416E4" w:rsidRDefault="002416E4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10) отзыв заявления о предоставлении муниципальной услуги по инициативе заявителя.</w:t>
      </w:r>
    </w:p>
    <w:p w:rsidR="002416E4" w:rsidRDefault="002416E4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2.23. 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направив по адресу электронной почты Уполномоченного органа или обратившись в указанный орган. На основании поступившего заявления об отказе от получения муниципальной услуги уполномоченным должностным лицом Уполномоченного органа принимается решение об отказе в предоставлении муниципальной услуги.</w:t>
      </w:r>
    </w:p>
    <w:p w:rsidR="002416E4" w:rsidRDefault="00EB0F65" w:rsidP="00E12A9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2.24.</w:t>
      </w:r>
      <w:r w:rsidR="00CB1B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Уполномоченного органа, и направляется заявителю в личный кабинет Единого портала, регионального портала и (или) МФЦ в день принятия решения об отказе в предоставлении муниципальной услуги.</w:t>
      </w:r>
    </w:p>
    <w:p w:rsidR="00CB1BB5" w:rsidRDefault="00CB1BB5" w:rsidP="00E12A9D">
      <w:pPr>
        <w:pStyle w:val="ConsPlusNormal"/>
        <w:tabs>
          <w:tab w:val="left" w:pos="0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2.25.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</w:t>
      </w:r>
      <w:r w:rsidR="00544F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муниципальной услуги, опубликованной на Едином портале, Региональном портале.</w:t>
      </w:r>
    </w:p>
    <w:p w:rsidR="00544F45" w:rsidRDefault="00544F45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44F45" w:rsidRPr="00544F45" w:rsidRDefault="00544F45" w:rsidP="00E12A9D">
      <w:pPr>
        <w:pStyle w:val="Style7"/>
        <w:widowControl/>
        <w:spacing w:line="240" w:lineRule="auto"/>
        <w:ind w:left="989" w:right="707"/>
        <w:jc w:val="center"/>
        <w:rPr>
          <w:rStyle w:val="FontStyle53"/>
          <w:b/>
        </w:rPr>
      </w:pPr>
      <w:r w:rsidRPr="00544F45">
        <w:rPr>
          <w:rStyle w:val="FontStyle53"/>
          <w:b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44F45" w:rsidRDefault="00544F45" w:rsidP="00E12A9D">
      <w:pPr>
        <w:pStyle w:val="Style5"/>
        <w:widowControl/>
        <w:spacing w:line="240" w:lineRule="auto"/>
        <w:ind w:firstLine="562"/>
        <w:rPr>
          <w:sz w:val="20"/>
          <w:szCs w:val="20"/>
        </w:rPr>
      </w:pPr>
    </w:p>
    <w:p w:rsidR="00544F45" w:rsidRDefault="00544F45" w:rsidP="00E12A9D">
      <w:pPr>
        <w:pStyle w:val="Style5"/>
        <w:widowControl/>
        <w:spacing w:line="240" w:lineRule="auto"/>
        <w:ind w:firstLine="426"/>
        <w:rPr>
          <w:rStyle w:val="FontStyle53"/>
        </w:rPr>
      </w:pPr>
      <w:r>
        <w:rPr>
          <w:rStyle w:val="FontStyle53"/>
        </w:rPr>
        <w:t>2.26. Муниципальная услуга предоставляется на безвозмездной основе.</w:t>
      </w:r>
    </w:p>
    <w:p w:rsidR="00544F45" w:rsidRDefault="00544F45" w:rsidP="00E12A9D">
      <w:pPr>
        <w:pStyle w:val="Style42"/>
        <w:widowControl/>
        <w:spacing w:line="240" w:lineRule="auto"/>
        <w:ind w:firstLine="398"/>
        <w:rPr>
          <w:sz w:val="20"/>
          <w:szCs w:val="20"/>
        </w:rPr>
      </w:pPr>
    </w:p>
    <w:p w:rsidR="00544F45" w:rsidRPr="00544F45" w:rsidRDefault="00544F45" w:rsidP="00E12A9D">
      <w:pPr>
        <w:pStyle w:val="Style42"/>
        <w:widowControl/>
        <w:spacing w:line="240" w:lineRule="auto"/>
        <w:ind w:right="565" w:firstLine="398"/>
        <w:jc w:val="center"/>
        <w:rPr>
          <w:rStyle w:val="FontStyle53"/>
          <w:b/>
        </w:rPr>
      </w:pPr>
      <w:r w:rsidRPr="00544F45">
        <w:rPr>
          <w:rStyle w:val="FontStyle53"/>
          <w:b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44F45" w:rsidRDefault="00544F45" w:rsidP="00E12A9D">
      <w:pPr>
        <w:pStyle w:val="Style5"/>
        <w:widowControl/>
        <w:spacing w:line="240" w:lineRule="auto"/>
        <w:ind w:left="571" w:firstLine="0"/>
        <w:jc w:val="left"/>
        <w:rPr>
          <w:sz w:val="20"/>
          <w:szCs w:val="20"/>
        </w:rPr>
      </w:pPr>
    </w:p>
    <w:p w:rsidR="00544F45" w:rsidRDefault="00544F45" w:rsidP="00E12A9D">
      <w:pPr>
        <w:pStyle w:val="Style5"/>
        <w:widowControl/>
        <w:spacing w:line="240" w:lineRule="auto"/>
        <w:ind w:left="571" w:hanging="145"/>
        <w:jc w:val="left"/>
        <w:rPr>
          <w:rStyle w:val="FontStyle53"/>
        </w:rPr>
      </w:pPr>
      <w:r>
        <w:rPr>
          <w:rStyle w:val="FontStyle53"/>
        </w:rPr>
        <w:t>2.27. Предоставление необходимых и обязательных услуг не требуется.</w:t>
      </w:r>
    </w:p>
    <w:p w:rsidR="00544F45" w:rsidRDefault="00544F45" w:rsidP="00E12A9D">
      <w:pPr>
        <w:pStyle w:val="Style19"/>
        <w:widowControl/>
        <w:spacing w:line="240" w:lineRule="auto"/>
        <w:ind w:firstLine="562"/>
        <w:jc w:val="left"/>
        <w:rPr>
          <w:sz w:val="20"/>
          <w:szCs w:val="20"/>
        </w:rPr>
      </w:pPr>
    </w:p>
    <w:p w:rsidR="00544F45" w:rsidRPr="00544F45" w:rsidRDefault="00544F45" w:rsidP="00E12A9D">
      <w:pPr>
        <w:pStyle w:val="Style19"/>
        <w:widowControl/>
        <w:spacing w:line="240" w:lineRule="auto"/>
        <w:ind w:right="281" w:firstLine="562"/>
        <w:jc w:val="center"/>
        <w:rPr>
          <w:rStyle w:val="FontStyle53"/>
          <w:b/>
        </w:rPr>
      </w:pPr>
      <w:r w:rsidRPr="00544F45">
        <w:rPr>
          <w:rStyle w:val="FontStyle53"/>
          <w:b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</w:t>
      </w:r>
      <w:r w:rsidR="00882106">
        <w:rPr>
          <w:rStyle w:val="FontStyle53"/>
          <w:b/>
        </w:rPr>
        <w:t xml:space="preserve"> </w:t>
      </w:r>
      <w:r w:rsidRPr="00544F45">
        <w:rPr>
          <w:rStyle w:val="FontStyle53"/>
          <w:b/>
        </w:rPr>
        <w:t>такой платы.</w:t>
      </w:r>
    </w:p>
    <w:p w:rsidR="00544F45" w:rsidRDefault="00544F45" w:rsidP="00E12A9D">
      <w:pPr>
        <w:pStyle w:val="Style5"/>
        <w:widowControl/>
        <w:spacing w:line="240" w:lineRule="auto"/>
        <w:ind w:left="571" w:firstLine="0"/>
        <w:jc w:val="left"/>
        <w:rPr>
          <w:sz w:val="20"/>
          <w:szCs w:val="20"/>
        </w:rPr>
      </w:pPr>
    </w:p>
    <w:p w:rsidR="00544F45" w:rsidRDefault="00544F45" w:rsidP="00E12A9D">
      <w:pPr>
        <w:pStyle w:val="Style5"/>
        <w:widowControl/>
        <w:spacing w:line="240" w:lineRule="auto"/>
        <w:ind w:left="571" w:hanging="145"/>
        <w:jc w:val="left"/>
        <w:rPr>
          <w:rStyle w:val="FontStyle53"/>
        </w:rPr>
      </w:pPr>
      <w:r>
        <w:rPr>
          <w:rStyle w:val="FontStyle53"/>
        </w:rPr>
        <w:t>2.28. Предоставление необходимых и обязательных услуг не требуется.</w:t>
      </w:r>
    </w:p>
    <w:p w:rsidR="00544F45" w:rsidRDefault="00544F45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416E4" w:rsidRDefault="002416E4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44F45" w:rsidRDefault="00544F45" w:rsidP="00E12A9D">
      <w:pPr>
        <w:pStyle w:val="Style9"/>
        <w:widowControl/>
        <w:spacing w:line="240" w:lineRule="auto"/>
        <w:ind w:left="802" w:right="281" w:firstLine="0"/>
        <w:jc w:val="center"/>
        <w:rPr>
          <w:rStyle w:val="FontStyle53"/>
          <w:b/>
        </w:rPr>
      </w:pPr>
      <w:r w:rsidRPr="00544F45">
        <w:rPr>
          <w:rStyle w:val="FontStyle53"/>
          <w:b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</w:t>
      </w:r>
      <w:r w:rsidR="00882106">
        <w:rPr>
          <w:rStyle w:val="FontStyle53"/>
          <w:b/>
        </w:rPr>
        <w:t xml:space="preserve"> </w:t>
      </w:r>
      <w:r w:rsidRPr="00544F45">
        <w:rPr>
          <w:rStyle w:val="FontStyle53"/>
          <w:b/>
        </w:rPr>
        <w:t>муниципальной услуги, и при получении результата</w:t>
      </w:r>
      <w:r w:rsidR="002D7C2D">
        <w:rPr>
          <w:rStyle w:val="FontStyle53"/>
          <w:b/>
        </w:rPr>
        <w:t xml:space="preserve"> </w:t>
      </w:r>
      <w:r w:rsidRPr="00544F45">
        <w:rPr>
          <w:rStyle w:val="FontStyle53"/>
          <w:b/>
        </w:rPr>
        <w:t>предоставления таких услуг</w:t>
      </w:r>
    </w:p>
    <w:p w:rsidR="002D7C2D" w:rsidRPr="00544F45" w:rsidRDefault="002D7C2D" w:rsidP="00E12A9D">
      <w:pPr>
        <w:pStyle w:val="Style9"/>
        <w:widowControl/>
        <w:spacing w:line="240" w:lineRule="auto"/>
        <w:ind w:left="802" w:right="281" w:firstLine="0"/>
        <w:jc w:val="center"/>
        <w:rPr>
          <w:rStyle w:val="FontStyle53"/>
          <w:b/>
        </w:rPr>
      </w:pPr>
    </w:p>
    <w:p w:rsidR="00544F45" w:rsidRDefault="00544F45" w:rsidP="00E12A9D">
      <w:pPr>
        <w:pStyle w:val="Style4"/>
        <w:widowControl/>
        <w:tabs>
          <w:tab w:val="left" w:pos="1598"/>
        </w:tabs>
        <w:spacing w:line="240" w:lineRule="auto"/>
        <w:ind w:firstLine="426"/>
        <w:rPr>
          <w:rStyle w:val="FontStyle53"/>
        </w:rPr>
      </w:pPr>
      <w:r>
        <w:rPr>
          <w:rStyle w:val="FontStyle53"/>
        </w:rPr>
        <w:t>2.29. Время ожидания при подаче заявления на получение муниципальной услуги - не более 15 минут.</w:t>
      </w:r>
    </w:p>
    <w:p w:rsidR="00544F45" w:rsidRDefault="00544F45" w:rsidP="00E12A9D">
      <w:pPr>
        <w:pStyle w:val="Style4"/>
        <w:widowControl/>
        <w:tabs>
          <w:tab w:val="left" w:pos="1598"/>
        </w:tabs>
        <w:spacing w:line="240" w:lineRule="auto"/>
        <w:ind w:firstLine="426"/>
        <w:rPr>
          <w:rStyle w:val="FontStyle53"/>
        </w:rPr>
      </w:pPr>
      <w:r>
        <w:rPr>
          <w:rStyle w:val="FontStyle53"/>
        </w:rP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544F45" w:rsidRDefault="00544F45" w:rsidP="00E12A9D">
      <w:pPr>
        <w:pStyle w:val="Style9"/>
        <w:widowControl/>
        <w:spacing w:line="240" w:lineRule="auto"/>
        <w:ind w:left="648" w:firstLine="0"/>
        <w:rPr>
          <w:b/>
          <w:sz w:val="20"/>
          <w:szCs w:val="20"/>
        </w:rPr>
      </w:pPr>
    </w:p>
    <w:p w:rsidR="00544F45" w:rsidRPr="00544F45" w:rsidRDefault="00544F45" w:rsidP="00E12A9D">
      <w:pPr>
        <w:pStyle w:val="Style9"/>
        <w:widowControl/>
        <w:spacing w:line="240" w:lineRule="auto"/>
        <w:ind w:left="648" w:firstLine="0"/>
        <w:rPr>
          <w:b/>
          <w:sz w:val="20"/>
          <w:szCs w:val="20"/>
        </w:rPr>
      </w:pPr>
    </w:p>
    <w:p w:rsidR="00544F45" w:rsidRDefault="00544F45" w:rsidP="00E12A9D">
      <w:pPr>
        <w:pStyle w:val="Style9"/>
        <w:widowControl/>
        <w:spacing w:line="240" w:lineRule="auto"/>
        <w:ind w:left="648" w:right="281" w:firstLine="0"/>
        <w:jc w:val="center"/>
        <w:rPr>
          <w:rStyle w:val="FontStyle53"/>
          <w:b/>
        </w:rPr>
      </w:pPr>
      <w:r w:rsidRPr="00544F45">
        <w:rPr>
          <w:rStyle w:val="FontStyle53"/>
          <w:b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</w:t>
      </w:r>
      <w:r>
        <w:rPr>
          <w:rStyle w:val="FontStyle53"/>
          <w:b/>
        </w:rPr>
        <w:t>м</w:t>
      </w:r>
      <w:r w:rsidRPr="00544F45">
        <w:rPr>
          <w:rStyle w:val="FontStyle53"/>
          <w:b/>
        </w:rPr>
        <w:t>униципальной услуги, в том числе в электронной форме</w:t>
      </w:r>
    </w:p>
    <w:p w:rsidR="00544F45" w:rsidRPr="00544F45" w:rsidRDefault="00544F45" w:rsidP="00E12A9D">
      <w:pPr>
        <w:pStyle w:val="Style9"/>
        <w:widowControl/>
        <w:spacing w:line="240" w:lineRule="auto"/>
        <w:ind w:left="648" w:firstLine="0"/>
        <w:jc w:val="center"/>
        <w:rPr>
          <w:rStyle w:val="FontStyle53"/>
          <w:b/>
        </w:rPr>
      </w:pPr>
    </w:p>
    <w:p w:rsidR="00544F45" w:rsidRDefault="00544F45" w:rsidP="00E12A9D">
      <w:pPr>
        <w:pStyle w:val="Style4"/>
        <w:widowControl/>
        <w:tabs>
          <w:tab w:val="left" w:pos="1426"/>
        </w:tabs>
        <w:spacing w:line="240" w:lineRule="auto"/>
        <w:rPr>
          <w:rStyle w:val="FontStyle53"/>
        </w:rPr>
      </w:pPr>
      <w:r>
        <w:rPr>
          <w:rStyle w:val="FontStyle53"/>
        </w:rPr>
        <w:t>2.30.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544F45" w:rsidRDefault="004A03B1" w:rsidP="00E12A9D">
      <w:pPr>
        <w:pStyle w:val="Style4"/>
        <w:widowControl/>
        <w:tabs>
          <w:tab w:val="left" w:pos="1426"/>
        </w:tabs>
        <w:spacing w:line="240" w:lineRule="auto"/>
        <w:ind w:firstLine="567"/>
        <w:rPr>
          <w:rStyle w:val="FontStyle53"/>
        </w:rPr>
      </w:pPr>
      <w:r>
        <w:rPr>
          <w:rStyle w:val="FontStyle53"/>
        </w:rPr>
        <w:t xml:space="preserve">2.31. </w:t>
      </w:r>
      <w:r w:rsidR="00544F45">
        <w:rPr>
          <w:rStyle w:val="FontStyle53"/>
        </w:rP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544F45" w:rsidRDefault="004A03B1" w:rsidP="00E12A9D">
      <w:pPr>
        <w:pStyle w:val="Style4"/>
        <w:widowControl/>
        <w:tabs>
          <w:tab w:val="left" w:pos="1426"/>
        </w:tabs>
        <w:spacing w:line="240" w:lineRule="auto"/>
        <w:ind w:firstLine="567"/>
        <w:rPr>
          <w:rStyle w:val="FontStyle53"/>
        </w:rPr>
      </w:pPr>
      <w:r>
        <w:rPr>
          <w:rStyle w:val="FontStyle53"/>
        </w:rPr>
        <w:t xml:space="preserve">2.32. </w:t>
      </w:r>
      <w:r w:rsidR="00544F45">
        <w:rPr>
          <w:rStyle w:val="FontStyle53"/>
        </w:rPr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544F45" w:rsidRDefault="00544F45" w:rsidP="00E12A9D">
      <w:pPr>
        <w:pStyle w:val="Style20"/>
        <w:widowControl/>
        <w:spacing w:line="240" w:lineRule="auto"/>
        <w:rPr>
          <w:sz w:val="20"/>
          <w:szCs w:val="20"/>
        </w:rPr>
      </w:pPr>
    </w:p>
    <w:p w:rsidR="00544F45" w:rsidRPr="004A03B1" w:rsidRDefault="00544F45" w:rsidP="00E12A9D">
      <w:pPr>
        <w:pStyle w:val="Style20"/>
        <w:widowControl/>
        <w:spacing w:line="240" w:lineRule="auto"/>
        <w:ind w:right="281"/>
        <w:rPr>
          <w:rStyle w:val="FontStyle53"/>
          <w:b/>
        </w:rPr>
      </w:pPr>
      <w:r w:rsidRPr="004A03B1">
        <w:rPr>
          <w:rStyle w:val="FontStyle53"/>
          <w:b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44F45" w:rsidRDefault="00544F45" w:rsidP="00E12A9D">
      <w:pPr>
        <w:pStyle w:val="Style5"/>
        <w:widowControl/>
        <w:spacing w:line="240" w:lineRule="auto"/>
        <w:ind w:firstLine="566"/>
        <w:rPr>
          <w:sz w:val="20"/>
          <w:szCs w:val="20"/>
        </w:rPr>
      </w:pP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rStyle w:val="FontStyle53"/>
        </w:rPr>
        <w:t>2.33.</w:t>
      </w:r>
      <w:r w:rsidR="002D7C2D">
        <w:rPr>
          <w:rStyle w:val="FontStyle53"/>
        </w:rPr>
        <w:t xml:space="preserve"> </w:t>
      </w:r>
      <w:r w:rsidRPr="00F45565">
        <w:rPr>
          <w:color w:val="000000"/>
          <w:sz w:val="28"/>
          <w:szCs w:val="28"/>
        </w:rPr>
        <w:t xml:space="preserve">Местоположение административных зданий, в которых осуществляется прием </w:t>
      </w:r>
      <w:r w:rsidRPr="00F45565">
        <w:rPr>
          <w:bCs/>
          <w:color w:val="000000"/>
          <w:sz w:val="28"/>
          <w:szCs w:val="28"/>
        </w:rPr>
        <w:t xml:space="preserve">заявлений о предоставлении </w:t>
      </w:r>
      <w:r>
        <w:rPr>
          <w:bCs/>
          <w:color w:val="000000"/>
          <w:sz w:val="28"/>
          <w:szCs w:val="28"/>
        </w:rPr>
        <w:t>муниципальной услуги</w:t>
      </w:r>
      <w:r w:rsidRPr="00F45565">
        <w:rPr>
          <w:color w:val="000000"/>
          <w:sz w:val="28"/>
          <w:szCs w:val="28"/>
        </w:rPr>
        <w:t>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4A03B1" w:rsidRPr="00F45565" w:rsidRDefault="004A03B1" w:rsidP="00E12A9D">
      <w:pPr>
        <w:widowControl w:val="0"/>
        <w:tabs>
          <w:tab w:val="left" w:pos="0"/>
          <w:tab w:val="left" w:pos="567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trike/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Центральный вход в здание уполномоченного органа местного самоуправления должен быть оборудован информационной табличкой (вывеской), содержащей информацию:</w:t>
      </w:r>
    </w:p>
    <w:p w:rsidR="004A03B1" w:rsidRPr="00F45565" w:rsidRDefault="004A03B1" w:rsidP="00E12A9D">
      <w:pPr>
        <w:widowControl w:val="0"/>
        <w:tabs>
          <w:tab w:val="left" w:pos="0"/>
          <w:tab w:val="left" w:pos="567"/>
          <w:tab w:val="left" w:pos="1134"/>
        </w:tabs>
        <w:ind w:left="709" w:firstLine="567"/>
        <w:contextualSpacing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наименование;</w:t>
      </w:r>
    </w:p>
    <w:p w:rsidR="004A03B1" w:rsidRPr="00F45565" w:rsidRDefault="004A03B1" w:rsidP="00E12A9D">
      <w:pPr>
        <w:widowControl w:val="0"/>
        <w:tabs>
          <w:tab w:val="left" w:pos="0"/>
          <w:tab w:val="left" w:pos="567"/>
          <w:tab w:val="left" w:pos="1134"/>
        </w:tabs>
        <w:ind w:left="709" w:firstLine="567"/>
        <w:contextualSpacing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местонахождение и юридический адрес;</w:t>
      </w:r>
    </w:p>
    <w:p w:rsidR="004A03B1" w:rsidRPr="00F45565" w:rsidRDefault="004A03B1" w:rsidP="00E12A9D">
      <w:pPr>
        <w:widowControl w:val="0"/>
        <w:tabs>
          <w:tab w:val="left" w:pos="0"/>
          <w:tab w:val="left" w:pos="567"/>
          <w:tab w:val="left" w:pos="1134"/>
        </w:tabs>
        <w:ind w:left="709" w:firstLine="567"/>
        <w:contextualSpacing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режим работы;</w:t>
      </w:r>
    </w:p>
    <w:p w:rsidR="004A03B1" w:rsidRPr="00F45565" w:rsidRDefault="004A03B1" w:rsidP="00E12A9D">
      <w:pPr>
        <w:widowControl w:val="0"/>
        <w:tabs>
          <w:tab w:val="left" w:pos="0"/>
          <w:tab w:val="left" w:pos="567"/>
          <w:tab w:val="left" w:pos="1134"/>
        </w:tabs>
        <w:ind w:left="709" w:firstLine="567"/>
        <w:contextualSpacing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график приема;</w:t>
      </w:r>
    </w:p>
    <w:p w:rsidR="004A03B1" w:rsidRPr="00F45565" w:rsidRDefault="004A03B1" w:rsidP="00E12A9D">
      <w:pPr>
        <w:widowControl w:val="0"/>
        <w:tabs>
          <w:tab w:val="left" w:pos="0"/>
          <w:tab w:val="left" w:pos="567"/>
          <w:tab w:val="left" w:pos="1134"/>
        </w:tabs>
        <w:ind w:left="709" w:firstLine="567"/>
        <w:contextualSpacing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номера телефонов для справок.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Помещения, в которых предоставляется услуга, оснащаются: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средствами оказания первой медицинской помощи;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туалетными комнатами для посетителей.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 xml:space="preserve">Места для заполнения </w:t>
      </w:r>
      <w:r w:rsidRPr="00F45565">
        <w:rPr>
          <w:bCs/>
          <w:color w:val="000000"/>
          <w:sz w:val="28"/>
          <w:szCs w:val="28"/>
        </w:rPr>
        <w:t xml:space="preserve">заявлений </w:t>
      </w:r>
      <w:r w:rsidRPr="00F45565">
        <w:rPr>
          <w:color w:val="000000"/>
          <w:sz w:val="28"/>
          <w:szCs w:val="28"/>
        </w:rPr>
        <w:t xml:space="preserve">оборудуются стульями, столами (стойками), бланками </w:t>
      </w:r>
      <w:r w:rsidRPr="00F45565">
        <w:rPr>
          <w:bCs/>
          <w:color w:val="000000"/>
          <w:sz w:val="28"/>
          <w:szCs w:val="28"/>
        </w:rPr>
        <w:t>заявлений, уведомлений</w:t>
      </w:r>
      <w:r w:rsidRPr="00F45565">
        <w:rPr>
          <w:color w:val="000000"/>
          <w:sz w:val="28"/>
          <w:szCs w:val="28"/>
        </w:rPr>
        <w:t>, письменными принадлежностями.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На информационных стендах в местах предоставления муниципальной услуги размещаются следующие информационные материалы: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исчерпывающая информация о порядке пред</w:t>
      </w:r>
      <w:r>
        <w:rPr>
          <w:color w:val="000000"/>
          <w:sz w:val="28"/>
          <w:szCs w:val="28"/>
        </w:rPr>
        <w:t>оставления муниципальной услуги;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извлечения из текста настоящего Административного регламента и приложения к нему;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исчерпывающий перечень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схема размещения должностных лиц Уполномоченного органа и режим приема ими заявителей; номера кабинетов, фамилии, имена, отчества (последние – при наличии) и должности соответствующих должностных лиц;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перечень документов, представляемых заявителем, и требования, предъявляемые к этим документам;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формы документов для заполнения, образцы заполнения документов;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перечень оснований для отказа в предоставлении муниципальной услуги;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порядок обжалования решения, действий или бездействия должностных лиц Уполномоченного органа, участвующих в предоставлении муниципальной услуги.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Тексты перечисленных информационных материалов печатаются удобным для чтения шрифтом (размер не менее 14), наиболее важные места выделяются полужирным шрифтом.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номера кабинета и наименования отдела;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графика приема заявителей.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При предоставлении услуги инвалидам обеспечиваются:</w:t>
      </w:r>
    </w:p>
    <w:p w:rsidR="004A03B1" w:rsidRDefault="004A03B1" w:rsidP="00E12A9D">
      <w:pPr>
        <w:pStyle w:val="Style4"/>
        <w:widowControl/>
        <w:tabs>
          <w:tab w:val="left" w:pos="888"/>
        </w:tabs>
        <w:spacing w:line="240" w:lineRule="auto"/>
        <w:rPr>
          <w:rStyle w:val="FontStyle53"/>
        </w:rPr>
      </w:pPr>
      <w:r>
        <w:rPr>
          <w:rStyle w:val="FontStyle53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A03B1" w:rsidRDefault="004A03B1" w:rsidP="00E12A9D">
      <w:pPr>
        <w:pStyle w:val="Style4"/>
        <w:widowControl/>
        <w:tabs>
          <w:tab w:val="left" w:pos="888"/>
        </w:tabs>
        <w:spacing w:line="240" w:lineRule="auto"/>
        <w:rPr>
          <w:rStyle w:val="FontStyle53"/>
        </w:rPr>
      </w:pPr>
      <w:r>
        <w:rPr>
          <w:rStyle w:val="FontStyle53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4A03B1" w:rsidRDefault="004A03B1" w:rsidP="00E12A9D">
      <w:pPr>
        <w:rPr>
          <w:sz w:val="2"/>
          <w:szCs w:val="2"/>
        </w:rPr>
      </w:pPr>
    </w:p>
    <w:p w:rsidR="004A03B1" w:rsidRDefault="004A03B1" w:rsidP="00E12A9D">
      <w:pPr>
        <w:pStyle w:val="Style4"/>
        <w:widowControl/>
        <w:tabs>
          <w:tab w:val="left" w:pos="984"/>
        </w:tabs>
        <w:spacing w:line="240" w:lineRule="auto"/>
        <w:rPr>
          <w:rStyle w:val="FontStyle53"/>
        </w:rPr>
      </w:pPr>
      <w:r>
        <w:rPr>
          <w:rStyle w:val="FontStyle53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4A03B1" w:rsidRDefault="004A03B1" w:rsidP="00E12A9D">
      <w:pPr>
        <w:pStyle w:val="Style4"/>
        <w:widowControl/>
        <w:tabs>
          <w:tab w:val="left" w:pos="984"/>
        </w:tabs>
        <w:spacing w:line="240" w:lineRule="auto"/>
        <w:rPr>
          <w:rStyle w:val="FontStyle53"/>
        </w:rPr>
      </w:pPr>
      <w:r>
        <w:rPr>
          <w:rStyle w:val="FontStyle53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A03B1" w:rsidRDefault="004A03B1" w:rsidP="00E12A9D">
      <w:pPr>
        <w:rPr>
          <w:sz w:val="2"/>
          <w:szCs w:val="2"/>
        </w:rPr>
      </w:pPr>
    </w:p>
    <w:p w:rsidR="004A03B1" w:rsidRDefault="004A03B1" w:rsidP="00E12A9D">
      <w:pPr>
        <w:pStyle w:val="Style4"/>
        <w:widowControl/>
        <w:tabs>
          <w:tab w:val="left" w:pos="874"/>
        </w:tabs>
        <w:spacing w:line="240" w:lineRule="auto"/>
        <w:jc w:val="left"/>
        <w:rPr>
          <w:rStyle w:val="FontStyle53"/>
        </w:rPr>
      </w:pPr>
      <w:r>
        <w:rPr>
          <w:rStyle w:val="FontStyle53"/>
        </w:rPr>
        <w:t>5) допуск сурдопереводчика и тифлосурдопереводчика;</w:t>
      </w:r>
    </w:p>
    <w:p w:rsidR="004A03B1" w:rsidRDefault="004A03B1" w:rsidP="00E12A9D">
      <w:pPr>
        <w:pStyle w:val="Style4"/>
        <w:widowControl/>
        <w:tabs>
          <w:tab w:val="left" w:pos="874"/>
        </w:tabs>
        <w:spacing w:line="240" w:lineRule="auto"/>
        <w:rPr>
          <w:rStyle w:val="FontStyle53"/>
        </w:rPr>
      </w:pPr>
      <w:r>
        <w:rPr>
          <w:rStyle w:val="FontStyle53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4A03B1" w:rsidRDefault="004A03B1" w:rsidP="00E12A9D">
      <w:pPr>
        <w:pStyle w:val="Style5"/>
        <w:widowControl/>
        <w:spacing w:line="240" w:lineRule="auto"/>
        <w:ind w:firstLine="566"/>
        <w:rPr>
          <w:rStyle w:val="FontStyle53"/>
        </w:rPr>
      </w:pPr>
      <w:r>
        <w:rPr>
          <w:rStyle w:val="FontStyle53"/>
        </w:rPr>
        <w:t xml:space="preserve">Требования в части обеспечения доступности для инвалидов объектов, в которых осуществляется предоставление государственной или муниципальной услуги, и средств, используемых при предоставлении государственной или муниципальной услуги, которые указаны в подпунктах </w:t>
      </w:r>
      <w:r>
        <w:rPr>
          <w:rStyle w:val="FontStyle53"/>
          <w:spacing w:val="50"/>
        </w:rPr>
        <w:t>1-4</w:t>
      </w:r>
      <w:r>
        <w:rPr>
          <w:rStyle w:val="FontStyle53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4A03B1" w:rsidRDefault="004A03B1" w:rsidP="00E12A9D">
      <w:pPr>
        <w:pStyle w:val="Style5"/>
        <w:widowControl/>
        <w:spacing w:line="240" w:lineRule="auto"/>
        <w:ind w:firstLine="566"/>
        <w:rPr>
          <w:rStyle w:val="FontStyle53"/>
        </w:rPr>
      </w:pPr>
    </w:p>
    <w:p w:rsidR="00544F45" w:rsidRDefault="00544F45" w:rsidP="00E12A9D">
      <w:pPr>
        <w:pStyle w:val="Style20"/>
        <w:widowControl/>
        <w:spacing w:line="240" w:lineRule="auto"/>
        <w:jc w:val="left"/>
        <w:rPr>
          <w:sz w:val="20"/>
          <w:szCs w:val="20"/>
        </w:rPr>
      </w:pPr>
    </w:p>
    <w:p w:rsidR="004A03B1" w:rsidRPr="004A03B1" w:rsidRDefault="00544F45" w:rsidP="00E12A9D">
      <w:pPr>
        <w:pStyle w:val="Style20"/>
        <w:widowControl/>
        <w:spacing w:line="240" w:lineRule="auto"/>
        <w:rPr>
          <w:rStyle w:val="FontStyle53"/>
          <w:b/>
        </w:rPr>
      </w:pPr>
      <w:r w:rsidRPr="004A03B1">
        <w:rPr>
          <w:rStyle w:val="FontStyle53"/>
          <w:b/>
        </w:rPr>
        <w:t>Показатели доступности и качества муниципальной услуги</w:t>
      </w:r>
    </w:p>
    <w:p w:rsidR="004A03B1" w:rsidRDefault="004A03B1" w:rsidP="00E12A9D">
      <w:pPr>
        <w:pStyle w:val="Style20"/>
        <w:widowControl/>
        <w:spacing w:line="240" w:lineRule="auto"/>
        <w:jc w:val="left"/>
        <w:rPr>
          <w:rStyle w:val="FontStyle53"/>
        </w:rPr>
      </w:pPr>
    </w:p>
    <w:p w:rsidR="00544F45" w:rsidRDefault="008670A1" w:rsidP="00E12A9D">
      <w:pPr>
        <w:pStyle w:val="Style20"/>
        <w:widowControl/>
        <w:spacing w:line="240" w:lineRule="auto"/>
        <w:ind w:firstLine="567"/>
        <w:jc w:val="both"/>
        <w:rPr>
          <w:rStyle w:val="FontStyle53"/>
        </w:rPr>
      </w:pPr>
      <w:r>
        <w:rPr>
          <w:rStyle w:val="FontStyle53"/>
        </w:rPr>
        <w:t xml:space="preserve">2.34. </w:t>
      </w:r>
      <w:r w:rsidR="00544F45">
        <w:rPr>
          <w:rStyle w:val="FontStyle53"/>
        </w:rPr>
        <w:t>Показателями доступности предоставления муниципальной услуги являются:</w:t>
      </w:r>
    </w:p>
    <w:p w:rsidR="00544F45" w:rsidRDefault="008670A1" w:rsidP="00E12A9D">
      <w:pPr>
        <w:pStyle w:val="Style5"/>
        <w:widowControl/>
        <w:spacing w:line="240" w:lineRule="auto"/>
        <w:ind w:firstLine="557"/>
        <w:rPr>
          <w:rStyle w:val="FontStyle53"/>
        </w:rPr>
      </w:pPr>
      <w:r>
        <w:rPr>
          <w:rStyle w:val="FontStyle53"/>
        </w:rPr>
        <w:t xml:space="preserve">- </w:t>
      </w:r>
      <w:r w:rsidR="00544F45">
        <w:rPr>
          <w:rStyle w:val="FontStyle53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544F45" w:rsidRDefault="008670A1" w:rsidP="00E12A9D">
      <w:pPr>
        <w:pStyle w:val="Style5"/>
        <w:widowControl/>
        <w:spacing w:line="240" w:lineRule="auto"/>
        <w:ind w:firstLine="566"/>
        <w:rPr>
          <w:rStyle w:val="FontStyle53"/>
        </w:rPr>
      </w:pPr>
      <w:r>
        <w:rPr>
          <w:rStyle w:val="FontStyle53"/>
        </w:rPr>
        <w:t xml:space="preserve">- </w:t>
      </w:r>
      <w:r w:rsidR="00544F45">
        <w:rPr>
          <w:rStyle w:val="FontStyle53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544F45" w:rsidRDefault="008670A1" w:rsidP="00E12A9D">
      <w:pPr>
        <w:pStyle w:val="Style5"/>
        <w:widowControl/>
        <w:spacing w:line="240" w:lineRule="auto"/>
        <w:ind w:firstLine="566"/>
        <w:rPr>
          <w:rStyle w:val="FontStyle53"/>
        </w:rPr>
      </w:pPr>
      <w:r>
        <w:rPr>
          <w:rStyle w:val="FontStyle53"/>
        </w:rPr>
        <w:t xml:space="preserve">- </w:t>
      </w:r>
      <w:r w:rsidR="00544F45">
        <w:rPr>
          <w:rStyle w:val="FontStyle53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сайте </w:t>
      </w:r>
      <w:r>
        <w:rPr>
          <w:rStyle w:val="FontStyle53"/>
        </w:rPr>
        <w:t xml:space="preserve">Уполномоченного </w:t>
      </w:r>
      <w:r w:rsidR="00544F45">
        <w:rPr>
          <w:rStyle w:val="FontStyle53"/>
        </w:rPr>
        <w:t>органа, на Едином портале, Региональном портале;</w:t>
      </w:r>
    </w:p>
    <w:p w:rsidR="00544F45" w:rsidRDefault="008670A1" w:rsidP="00E12A9D">
      <w:pPr>
        <w:pStyle w:val="Style5"/>
        <w:widowControl/>
        <w:spacing w:line="240" w:lineRule="auto"/>
        <w:ind w:firstLine="566"/>
        <w:rPr>
          <w:rStyle w:val="FontStyle53"/>
        </w:rPr>
      </w:pPr>
      <w:r>
        <w:rPr>
          <w:rStyle w:val="FontStyle53"/>
        </w:rPr>
        <w:t xml:space="preserve">- </w:t>
      </w:r>
      <w:r w:rsidR="00544F45">
        <w:rPr>
          <w:rStyle w:val="FontStyle53"/>
        </w:rPr>
        <w:t>оказание помощи инвалидам в преодолении барьеров, мешающих получению ими услуг наравне с другими лицами.</w:t>
      </w:r>
    </w:p>
    <w:p w:rsidR="00544F45" w:rsidRDefault="008670A1" w:rsidP="00E12A9D">
      <w:pPr>
        <w:pStyle w:val="Style4"/>
        <w:widowControl/>
        <w:tabs>
          <w:tab w:val="left" w:pos="1584"/>
        </w:tabs>
        <w:spacing w:line="240" w:lineRule="auto"/>
        <w:ind w:firstLine="571"/>
        <w:rPr>
          <w:rStyle w:val="FontStyle53"/>
        </w:rPr>
      </w:pPr>
      <w:r>
        <w:rPr>
          <w:rStyle w:val="FontStyle53"/>
        </w:rPr>
        <w:t xml:space="preserve">2.35. </w:t>
      </w:r>
      <w:r w:rsidR="00544F45">
        <w:rPr>
          <w:rStyle w:val="FontStyle53"/>
        </w:rPr>
        <w:t>Показателями качества предоставления муниципальной услуги являются:</w:t>
      </w:r>
    </w:p>
    <w:p w:rsidR="00544F45" w:rsidRDefault="008670A1" w:rsidP="00E12A9D">
      <w:pPr>
        <w:pStyle w:val="Style4"/>
        <w:widowControl/>
        <w:tabs>
          <w:tab w:val="left" w:pos="1426"/>
        </w:tabs>
        <w:spacing w:line="240" w:lineRule="auto"/>
        <w:ind w:firstLine="567"/>
        <w:jc w:val="left"/>
        <w:rPr>
          <w:rStyle w:val="FontStyle53"/>
        </w:rPr>
      </w:pPr>
      <w:r>
        <w:rPr>
          <w:rStyle w:val="FontStyle53"/>
        </w:rPr>
        <w:t xml:space="preserve">1) </w:t>
      </w:r>
      <w:r w:rsidR="00544F45">
        <w:rPr>
          <w:rStyle w:val="FontStyle53"/>
        </w:rPr>
        <w:t>соблюдение сроков приема и рассмотрения документов;</w:t>
      </w:r>
    </w:p>
    <w:p w:rsidR="00544F45" w:rsidRDefault="008670A1" w:rsidP="00E12A9D">
      <w:pPr>
        <w:pStyle w:val="Style4"/>
        <w:widowControl/>
        <w:tabs>
          <w:tab w:val="left" w:pos="1426"/>
        </w:tabs>
        <w:spacing w:line="240" w:lineRule="auto"/>
        <w:rPr>
          <w:rStyle w:val="FontStyle53"/>
        </w:rPr>
      </w:pPr>
      <w:r>
        <w:rPr>
          <w:rStyle w:val="FontStyle53"/>
        </w:rPr>
        <w:t xml:space="preserve">2) </w:t>
      </w:r>
      <w:r w:rsidR="00544F45">
        <w:rPr>
          <w:rStyle w:val="FontStyle53"/>
        </w:rPr>
        <w:t>соблюдение срока получения результата муниципальной услуги;</w:t>
      </w:r>
    </w:p>
    <w:p w:rsidR="00544F45" w:rsidRDefault="008670A1" w:rsidP="00E12A9D">
      <w:pPr>
        <w:pStyle w:val="Style4"/>
        <w:widowControl/>
        <w:tabs>
          <w:tab w:val="left" w:pos="1426"/>
        </w:tabs>
        <w:spacing w:line="240" w:lineRule="auto"/>
        <w:ind w:firstLine="567"/>
        <w:rPr>
          <w:rStyle w:val="FontStyle53"/>
        </w:rPr>
      </w:pPr>
      <w:r>
        <w:rPr>
          <w:rStyle w:val="FontStyle53"/>
        </w:rPr>
        <w:t xml:space="preserve">3) </w:t>
      </w:r>
      <w:r w:rsidR="00544F45">
        <w:rPr>
          <w:rStyle w:val="FontStyle53"/>
        </w:rPr>
        <w:t xml:space="preserve">отсутствие обоснованных жалоб на нарушения </w:t>
      </w:r>
      <w:r>
        <w:rPr>
          <w:rStyle w:val="FontStyle53"/>
        </w:rPr>
        <w:t>Административного р</w:t>
      </w:r>
      <w:r w:rsidR="00544F45">
        <w:rPr>
          <w:rStyle w:val="FontStyle53"/>
        </w:rPr>
        <w:t xml:space="preserve">егламента, совершенные </w:t>
      </w:r>
      <w:r>
        <w:rPr>
          <w:rStyle w:val="FontStyle53"/>
        </w:rPr>
        <w:t>должностными лицами</w:t>
      </w:r>
      <w:r w:rsidR="00882106">
        <w:rPr>
          <w:rStyle w:val="FontStyle53"/>
        </w:rPr>
        <w:t xml:space="preserve"> </w:t>
      </w:r>
      <w:r>
        <w:rPr>
          <w:rStyle w:val="FontStyle53"/>
        </w:rPr>
        <w:t>Уполномоченного органа</w:t>
      </w:r>
      <w:r w:rsidR="00544F45">
        <w:rPr>
          <w:rStyle w:val="FontStyle53"/>
        </w:rPr>
        <w:t>;</w:t>
      </w:r>
    </w:p>
    <w:p w:rsidR="00544F45" w:rsidRDefault="008670A1" w:rsidP="00E12A9D">
      <w:pPr>
        <w:pStyle w:val="Style4"/>
        <w:widowControl/>
        <w:tabs>
          <w:tab w:val="left" w:pos="1426"/>
        </w:tabs>
        <w:spacing w:line="240" w:lineRule="auto"/>
        <w:ind w:firstLine="571"/>
        <w:rPr>
          <w:rStyle w:val="FontStyle53"/>
        </w:rPr>
      </w:pPr>
      <w:r>
        <w:rPr>
          <w:rStyle w:val="FontStyle53"/>
        </w:rPr>
        <w:t xml:space="preserve">4) </w:t>
      </w:r>
      <w:r w:rsidR="00544F45">
        <w:rPr>
          <w:rStyle w:val="FontStyle53"/>
        </w:rPr>
        <w:t>количество взаимодействий заявителя с должностными лицами (без учета консультаций).</w:t>
      </w:r>
    </w:p>
    <w:p w:rsidR="00544F45" w:rsidRDefault="00544F45" w:rsidP="00E12A9D">
      <w:pPr>
        <w:pStyle w:val="Style5"/>
        <w:widowControl/>
        <w:spacing w:line="240" w:lineRule="auto"/>
        <w:ind w:firstLine="571"/>
        <w:rPr>
          <w:rStyle w:val="FontStyle53"/>
        </w:rPr>
      </w:pPr>
      <w:r>
        <w:rPr>
          <w:rStyle w:val="FontStyle53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544F45" w:rsidRDefault="006F0FAE" w:rsidP="00E12A9D">
      <w:pPr>
        <w:pStyle w:val="Style4"/>
        <w:widowControl/>
        <w:tabs>
          <w:tab w:val="left" w:pos="1584"/>
        </w:tabs>
        <w:spacing w:line="240" w:lineRule="auto"/>
        <w:ind w:firstLine="571"/>
        <w:rPr>
          <w:rStyle w:val="FontStyle53"/>
        </w:rPr>
      </w:pPr>
      <w:r>
        <w:rPr>
          <w:rStyle w:val="FontStyle53"/>
        </w:rPr>
        <w:t xml:space="preserve">2.36. </w:t>
      </w:r>
      <w:r w:rsidR="00544F45">
        <w:rPr>
          <w:rStyle w:val="FontStyle53"/>
        </w:rPr>
        <w:t>Информация о ходе предоставления муниципальной услуги может быть получена заявителем лично при обращении</w:t>
      </w:r>
      <w:r w:rsidR="00882106">
        <w:rPr>
          <w:rStyle w:val="FontStyle53"/>
        </w:rPr>
        <w:t xml:space="preserve"> </w:t>
      </w:r>
      <w:r w:rsidR="00544F45">
        <w:rPr>
          <w:rStyle w:val="FontStyle53"/>
        </w:rPr>
        <w:t>в Уполномоченный орган, предоставляющий муниципальную услугу, в личном кабинете на Едином портале, на Региональном</w:t>
      </w:r>
      <w:r w:rsidR="00882106">
        <w:rPr>
          <w:rStyle w:val="FontStyle53"/>
        </w:rPr>
        <w:t xml:space="preserve"> </w:t>
      </w:r>
      <w:r w:rsidR="00544F45">
        <w:rPr>
          <w:rStyle w:val="FontStyle53"/>
        </w:rPr>
        <w:t>портале, в МФЦ.</w:t>
      </w:r>
    </w:p>
    <w:p w:rsidR="00544F45" w:rsidRDefault="006F0FAE" w:rsidP="00E12A9D">
      <w:pPr>
        <w:pStyle w:val="Style4"/>
        <w:widowControl/>
        <w:tabs>
          <w:tab w:val="left" w:pos="1704"/>
        </w:tabs>
        <w:spacing w:line="240" w:lineRule="auto"/>
        <w:ind w:firstLine="576"/>
        <w:rPr>
          <w:rStyle w:val="FontStyle53"/>
        </w:rPr>
      </w:pPr>
      <w:r>
        <w:rPr>
          <w:rStyle w:val="FontStyle53"/>
        </w:rPr>
        <w:t xml:space="preserve">2.37. </w:t>
      </w:r>
      <w:r w:rsidR="00544F45">
        <w:rPr>
          <w:rStyle w:val="FontStyle53"/>
        </w:rPr>
        <w:t>Предоставление муниципальной услуги</w:t>
      </w:r>
      <w:r w:rsidR="00882106">
        <w:rPr>
          <w:rStyle w:val="FontStyle53"/>
        </w:rPr>
        <w:t xml:space="preserve"> </w:t>
      </w:r>
      <w:r w:rsidR="00544F45">
        <w:rPr>
          <w:rStyle w:val="FontStyle53"/>
        </w:rPr>
        <w:t>осуществляется в любом МФЦ по выбору заявителя независимо от места его</w:t>
      </w:r>
      <w:r w:rsidR="00882106">
        <w:rPr>
          <w:rStyle w:val="FontStyle53"/>
        </w:rPr>
        <w:t xml:space="preserve"> </w:t>
      </w:r>
      <w:r w:rsidR="00544F45">
        <w:rPr>
          <w:rStyle w:val="FontStyle53"/>
        </w:rPr>
        <w:t>жительства или места фактического проживания (пребывания) по</w:t>
      </w:r>
      <w:r w:rsidR="00882106">
        <w:rPr>
          <w:rStyle w:val="FontStyle53"/>
        </w:rPr>
        <w:t xml:space="preserve"> </w:t>
      </w:r>
      <w:r w:rsidR="00081E7C">
        <w:rPr>
          <w:rStyle w:val="FontStyle53"/>
        </w:rPr>
        <w:t>экстерриториальному принципу, в случае наличия возможности получения муниципальной услуги через МФЦ.</w:t>
      </w:r>
    </w:p>
    <w:p w:rsidR="004C432B" w:rsidRDefault="004C432B" w:rsidP="00E12A9D">
      <w:pPr>
        <w:pStyle w:val="Style4"/>
        <w:widowControl/>
        <w:tabs>
          <w:tab w:val="left" w:pos="1704"/>
        </w:tabs>
        <w:spacing w:line="240" w:lineRule="auto"/>
        <w:ind w:firstLine="576"/>
        <w:rPr>
          <w:rStyle w:val="FontStyle53"/>
        </w:rPr>
      </w:pPr>
    </w:p>
    <w:p w:rsidR="004C432B" w:rsidRPr="00F45565" w:rsidRDefault="004C432B" w:rsidP="00E12A9D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45565">
        <w:rPr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4C432B" w:rsidRPr="00F45565" w:rsidRDefault="004C432B" w:rsidP="00E12A9D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4C432B" w:rsidRPr="00F45565" w:rsidRDefault="004C432B" w:rsidP="00E12A9D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4C432B" w:rsidRPr="00F45565" w:rsidRDefault="004C432B" w:rsidP="00E12A9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2.38</w:t>
      </w:r>
      <w:r w:rsidRPr="00F45565">
        <w:rPr>
          <w:rFonts w:ascii="Times New Roman" w:hAnsi="Times New Roman" w:cs="Times New Roman"/>
          <w:sz w:val="28"/>
          <w:szCs w:val="28"/>
        </w:rPr>
        <w:t xml:space="preserve">. 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Pr="00F45565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заявлению о предоставлении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муниципальной услуги, 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представляемые в электронной форме, направляются в следующих форматах:</w:t>
      </w:r>
    </w:p>
    <w:p w:rsidR="004C432B" w:rsidRPr="00F45565" w:rsidRDefault="004C432B" w:rsidP="00E12A9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а) xml-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4C432B" w:rsidRPr="00F45565" w:rsidRDefault="004C432B" w:rsidP="00E12A9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б) doc, docx, odt-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4C432B" w:rsidRPr="00F45565" w:rsidRDefault="004C432B" w:rsidP="00E12A9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в) xls, xlsx, ods- для документов, содержащих расчеты;</w:t>
      </w:r>
    </w:p>
    <w:p w:rsidR="004C432B" w:rsidRPr="00F45565" w:rsidRDefault="004C432B" w:rsidP="00E12A9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pdf, jpg, jpeg, 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4C432B" w:rsidRPr="00F45565" w:rsidRDefault="004C432B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F45565">
        <w:rPr>
          <w:bCs/>
          <w:color w:val="000000"/>
          <w:sz w:val="28"/>
          <w:szCs w:val="28"/>
        </w:rPr>
        <w:t xml:space="preserve">д) </w:t>
      </w:r>
      <w:r w:rsidRPr="00F45565">
        <w:rPr>
          <w:bCs/>
          <w:color w:val="000000"/>
          <w:sz w:val="28"/>
          <w:szCs w:val="28"/>
          <w:lang w:val="en-US"/>
        </w:rPr>
        <w:t>zip</w:t>
      </w:r>
      <w:r w:rsidRPr="00F45565">
        <w:rPr>
          <w:bCs/>
          <w:color w:val="000000"/>
          <w:sz w:val="28"/>
          <w:szCs w:val="28"/>
        </w:rPr>
        <w:t xml:space="preserve">, </w:t>
      </w:r>
      <w:r w:rsidRPr="00F45565">
        <w:rPr>
          <w:bCs/>
          <w:color w:val="000000"/>
          <w:sz w:val="28"/>
          <w:szCs w:val="28"/>
          <w:lang w:val="en-US"/>
        </w:rPr>
        <w:t>rar</w:t>
      </w:r>
      <w:r w:rsidRPr="00F45565">
        <w:rPr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4C432B" w:rsidRPr="00F45565" w:rsidRDefault="004C432B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F45565">
        <w:rPr>
          <w:bCs/>
          <w:color w:val="000000"/>
          <w:sz w:val="28"/>
          <w:szCs w:val="28"/>
        </w:rPr>
        <w:t xml:space="preserve">е) </w:t>
      </w:r>
      <w:r w:rsidRPr="00F45565">
        <w:rPr>
          <w:bCs/>
          <w:color w:val="000000"/>
          <w:sz w:val="28"/>
          <w:szCs w:val="28"/>
          <w:lang w:val="en-US"/>
        </w:rPr>
        <w:t>sig</w:t>
      </w:r>
      <w:r w:rsidRPr="00F45565">
        <w:rPr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4C432B" w:rsidRPr="00F45565" w:rsidRDefault="004C432B" w:rsidP="00E12A9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39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В случае, если </w:t>
      </w:r>
      <w:r w:rsidRPr="00F45565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заявлению о предоставлении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услуг</w:t>
      </w:r>
      <w:r w:rsidR="00081E7C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F45565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4C432B" w:rsidRPr="00F45565" w:rsidRDefault="004C432B" w:rsidP="00E12A9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4C432B" w:rsidRPr="00F45565" w:rsidRDefault="004C432B" w:rsidP="00E12A9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4C432B" w:rsidRPr="00F45565" w:rsidRDefault="004C432B" w:rsidP="00E12A9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4C432B" w:rsidRPr="00F45565" w:rsidRDefault="004C432B" w:rsidP="00E12A9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C432B" w:rsidRPr="00F45565" w:rsidRDefault="004C432B" w:rsidP="00E12A9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40. 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о предоставлении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услуги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4C432B" w:rsidRPr="00F45565" w:rsidRDefault="004C432B" w:rsidP="00E12A9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4C432B" w:rsidRPr="00F45565" w:rsidRDefault="004C432B" w:rsidP="00E12A9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4C432B" w:rsidRPr="00F45565" w:rsidRDefault="004C432B" w:rsidP="00E12A9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4C432B" w:rsidRPr="00F45565" w:rsidRDefault="004C432B" w:rsidP="00E12A9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565">
        <w:rPr>
          <w:rFonts w:ascii="Times New Roman" w:hAnsi="Times New Roman" w:cs="Times New Roman"/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4C432B" w:rsidRPr="00F45565" w:rsidRDefault="004C432B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5565">
        <w:rPr>
          <w:sz w:val="28"/>
          <w:szCs w:val="28"/>
        </w:rPr>
        <w:t>2.</w:t>
      </w:r>
      <w:r>
        <w:rPr>
          <w:sz w:val="28"/>
          <w:szCs w:val="28"/>
        </w:rPr>
        <w:t>41</w:t>
      </w:r>
      <w:r w:rsidRPr="00F45565">
        <w:rPr>
          <w:sz w:val="28"/>
          <w:szCs w:val="28"/>
        </w:rPr>
        <w:t xml:space="preserve">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или Единого портала, а также по принципу «одного окна» с учетом экстерриториального принципа получения муниципальной услуги на базе МФЦ. </w:t>
      </w:r>
    </w:p>
    <w:p w:rsidR="004C432B" w:rsidRPr="00F45565" w:rsidRDefault="004C432B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5565">
        <w:rPr>
          <w:sz w:val="28"/>
          <w:szCs w:val="28"/>
        </w:rPr>
        <w:t>Экстерриториальный принцип получения муниципальной услуги на базе МФЦ (далее – экстерриториальный принцип) – возможность получения муниципальной услуги при обращении заявителя (представителя заявителя) в любой многофункциональный центр на территории Самарской области независимо от места регистрации по месту жительства.</w:t>
      </w:r>
    </w:p>
    <w:p w:rsidR="004C432B" w:rsidRPr="00F45565" w:rsidRDefault="004C432B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5565">
        <w:rPr>
          <w:sz w:val="28"/>
          <w:szCs w:val="28"/>
        </w:rPr>
        <w:t>2.</w:t>
      </w:r>
      <w:r>
        <w:rPr>
          <w:sz w:val="28"/>
          <w:szCs w:val="28"/>
        </w:rPr>
        <w:t>42</w:t>
      </w:r>
      <w:r w:rsidRPr="00F45565">
        <w:rPr>
          <w:sz w:val="28"/>
          <w:szCs w:val="28"/>
        </w:rPr>
        <w:t>.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области.</w:t>
      </w:r>
    </w:p>
    <w:p w:rsidR="004C432B" w:rsidRPr="00F45565" w:rsidRDefault="004C432B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5565">
        <w:rPr>
          <w:sz w:val="28"/>
          <w:szCs w:val="28"/>
        </w:rPr>
        <w:t xml:space="preserve">Представление заявления в электронной форме или в виде электронного документа осуществляется с учетом информационно-технологических условий (возможностей) и требует наличия у обеих сторон (заявителя и органа, предоставляющего муниципальную услугу) доступа к </w:t>
      </w:r>
      <w:r w:rsidR="00081E7C">
        <w:rPr>
          <w:sz w:val="28"/>
          <w:szCs w:val="28"/>
        </w:rPr>
        <w:t>Региональному п</w:t>
      </w:r>
      <w:r w:rsidRPr="00F45565">
        <w:rPr>
          <w:sz w:val="28"/>
          <w:szCs w:val="28"/>
        </w:rPr>
        <w:t>орталу либо Единому порталу в сети Интернет.</w:t>
      </w:r>
    </w:p>
    <w:p w:rsidR="004C432B" w:rsidRPr="00F45565" w:rsidRDefault="004C432B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5565">
        <w:rPr>
          <w:sz w:val="28"/>
          <w:szCs w:val="28"/>
        </w:rPr>
        <w:t>Прием и регистрация заявлений, представляемых с использованием информационно-коммуникационных технологий, осуществляется в пределах срока регистрации, предусмотренного Регламентом.</w:t>
      </w:r>
    </w:p>
    <w:p w:rsidR="004C432B" w:rsidRPr="00F45565" w:rsidRDefault="004C432B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5565">
        <w:rPr>
          <w:sz w:val="28"/>
          <w:szCs w:val="28"/>
        </w:rPr>
        <w:t>2.</w:t>
      </w:r>
      <w:r>
        <w:rPr>
          <w:sz w:val="28"/>
          <w:szCs w:val="28"/>
        </w:rPr>
        <w:t>43</w:t>
      </w:r>
      <w:r w:rsidRPr="00F45565">
        <w:rPr>
          <w:sz w:val="28"/>
          <w:szCs w:val="28"/>
        </w:rPr>
        <w:t xml:space="preserve">. Предоставление муниципальной услуги на базе МФЦ по принципу «одного окна» с учетом экстерриториального принципа осуществляется после однократного личного обращения заявителя с соответствующим заявлением в МФЦ. Взаимодействие с </w:t>
      </w:r>
      <w:r>
        <w:rPr>
          <w:sz w:val="28"/>
          <w:szCs w:val="28"/>
        </w:rPr>
        <w:t>Уполномоченным органом</w:t>
      </w:r>
      <w:r w:rsidRPr="00F45565">
        <w:rPr>
          <w:sz w:val="28"/>
          <w:szCs w:val="28"/>
        </w:rPr>
        <w:t xml:space="preserve"> осуществляется МФЦ без участия заявителя в соответствии с нормативными правовыми актами Российской Федерации, Самарской области и соглашением о взаимодействии между </w:t>
      </w:r>
      <w:r>
        <w:rPr>
          <w:sz w:val="28"/>
          <w:szCs w:val="28"/>
        </w:rPr>
        <w:t>Уполномоченным органом</w:t>
      </w:r>
      <w:r w:rsidRPr="00F45565">
        <w:rPr>
          <w:sz w:val="28"/>
          <w:szCs w:val="28"/>
        </w:rPr>
        <w:t xml:space="preserve"> и МФЦ, заключенным в установленном порядке.</w:t>
      </w:r>
    </w:p>
    <w:p w:rsidR="004C432B" w:rsidRPr="00F45565" w:rsidRDefault="004C432B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5565">
        <w:rPr>
          <w:sz w:val="28"/>
          <w:szCs w:val="28"/>
        </w:rPr>
        <w:t>При получении муниципальной услуги по экстерриториальному принципу предоставляемые заявителем электронные документы и (или) заверенные уполномоченным должностным лицом МФЦ электронные образы предоставляемых заявителем документов с письменного согласия заявителя (представителя заявителя) размещаются в едином региональном хранилище, являющемся элементом государственной информационной системы Самарской области, обеспечивающим хранение электронных документов и электронных образов документов, а также их использование заявителем в целях предоставления ему муниципальной услуги по экстерриториальному принципу или в электронной форме (далее – единое региональное хранилище).</w:t>
      </w:r>
    </w:p>
    <w:p w:rsidR="004C432B" w:rsidRPr="00F45565" w:rsidRDefault="004C432B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5565">
        <w:rPr>
          <w:sz w:val="28"/>
          <w:szCs w:val="28"/>
        </w:rPr>
        <w:t>При получении муниципальной услуги по экстерриториальному принципу предоставляемые заявителем электронные документы и (или) заверенные уполномоченным должностным лицом МФЦ электронные образы предоставляемых заявителем документов с письменного согласия заявителя (представителя заявителя) размещаются в едином региональном хранилище.</w:t>
      </w:r>
    </w:p>
    <w:p w:rsidR="004C432B" w:rsidRPr="00F45565" w:rsidRDefault="004C432B" w:rsidP="00E12A9D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F45565">
        <w:rPr>
          <w:rFonts w:eastAsia="Calibri"/>
          <w:color w:val="000000"/>
          <w:sz w:val="28"/>
          <w:szCs w:val="28"/>
        </w:rPr>
        <w:t xml:space="preserve">Заявителю предоставляется возможность направления запроса (заявления) и электронных форм или электронных образов документов, заверенных в установленном порядке. </w:t>
      </w:r>
      <w:r w:rsidRPr="00F45565">
        <w:rPr>
          <w:color w:val="000000"/>
          <w:sz w:val="28"/>
          <w:szCs w:val="28"/>
        </w:rPr>
        <w:t>В случае подачи запроса (заявления) о предоставлении муниципальной услуги в электронной форме с документами в виде электронных документов (электронных образов документов), заверенных в установленном порядке, документы на бумажных носителях заявителем не предоставляются.</w:t>
      </w:r>
    </w:p>
    <w:p w:rsidR="004C432B" w:rsidRPr="00F45565" w:rsidRDefault="004C432B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A97EE8">
        <w:rPr>
          <w:color w:val="000000"/>
          <w:sz w:val="28"/>
          <w:szCs w:val="28"/>
        </w:rPr>
        <w:t>4</w:t>
      </w:r>
      <w:r w:rsidR="00081E7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F45565">
        <w:rPr>
          <w:color w:val="000000"/>
          <w:sz w:val="28"/>
          <w:szCs w:val="28"/>
        </w:rPr>
        <w:t xml:space="preserve"> Многофункциональный центр осуществляет:</w:t>
      </w:r>
    </w:p>
    <w:p w:rsidR="004C432B" w:rsidRPr="00F45565" w:rsidRDefault="004C432B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45565">
        <w:rPr>
          <w:color w:val="000000"/>
          <w:sz w:val="28"/>
          <w:szCs w:val="28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4C432B" w:rsidRPr="00F45565" w:rsidRDefault="004C432B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45565">
        <w:rPr>
          <w:color w:val="000000"/>
          <w:sz w:val="28"/>
          <w:szCs w:val="2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уполномоченного органа местного самоуправления;</w:t>
      </w:r>
    </w:p>
    <w:p w:rsidR="004C432B" w:rsidRPr="00F45565" w:rsidRDefault="004C432B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45565">
        <w:rPr>
          <w:color w:val="000000"/>
          <w:sz w:val="28"/>
          <w:szCs w:val="28"/>
        </w:rPr>
        <w:t>иные процедуры и действия, предусмотренные Федеральным законом № 210-ФЗ.</w:t>
      </w:r>
    </w:p>
    <w:p w:rsidR="004C432B" w:rsidRPr="00F45565" w:rsidRDefault="004C432B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4C432B" w:rsidRPr="00F45565" w:rsidRDefault="004C432B" w:rsidP="00E12A9D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A97EE8">
        <w:rPr>
          <w:color w:val="000000"/>
          <w:sz w:val="28"/>
          <w:szCs w:val="28"/>
        </w:rPr>
        <w:t>4</w:t>
      </w:r>
      <w:r w:rsidR="00081E7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Pr="00F45565">
        <w:rPr>
          <w:color w:val="000000"/>
          <w:sz w:val="28"/>
          <w:szCs w:val="28"/>
        </w:rPr>
        <w:t xml:space="preserve"> Информирование заявителя многофункциональными центрами осуществляется следующими способами: </w:t>
      </w:r>
    </w:p>
    <w:p w:rsidR="004C432B" w:rsidRPr="00F45565" w:rsidRDefault="004C432B" w:rsidP="00E12A9D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C432B" w:rsidRPr="00F45565" w:rsidRDefault="004C432B" w:rsidP="00E12A9D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C432B" w:rsidRPr="00F45565" w:rsidRDefault="004C432B" w:rsidP="00E12A9D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C432B" w:rsidRPr="00F45565" w:rsidRDefault="004C432B" w:rsidP="00E12A9D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4C432B" w:rsidRPr="00F45565" w:rsidRDefault="004C432B" w:rsidP="00E12A9D">
      <w:pPr>
        <w:tabs>
          <w:tab w:val="left" w:pos="0"/>
          <w:tab w:val="left" w:pos="7920"/>
        </w:tabs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C432B" w:rsidRPr="00F45565" w:rsidRDefault="004C432B" w:rsidP="00E12A9D">
      <w:pPr>
        <w:tabs>
          <w:tab w:val="left" w:pos="0"/>
          <w:tab w:val="left" w:pos="7920"/>
        </w:tabs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C432B" w:rsidRPr="00F45565" w:rsidRDefault="004C432B" w:rsidP="00E12A9D">
      <w:pPr>
        <w:tabs>
          <w:tab w:val="left" w:pos="0"/>
          <w:tab w:val="left" w:pos="7920"/>
        </w:tabs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назначить другое время для консультаций.</w:t>
      </w:r>
    </w:p>
    <w:p w:rsidR="004C432B" w:rsidRPr="00F45565" w:rsidRDefault="004C432B" w:rsidP="00E12A9D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="006F6A4D">
        <w:rPr>
          <w:color w:val="000000"/>
          <w:sz w:val="28"/>
          <w:szCs w:val="28"/>
        </w:rPr>
        <w:t xml:space="preserve"> </w:t>
      </w:r>
      <w:r w:rsidRPr="00F45565">
        <w:rPr>
          <w:color w:val="000000"/>
          <w:sz w:val="28"/>
          <w:szCs w:val="28"/>
        </w:rPr>
        <w:t>в письменной форме.</w:t>
      </w:r>
    </w:p>
    <w:p w:rsidR="004C432B" w:rsidRPr="00F45565" w:rsidRDefault="004C432B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A97EE8">
        <w:rPr>
          <w:color w:val="000000"/>
          <w:sz w:val="28"/>
          <w:szCs w:val="28"/>
        </w:rPr>
        <w:t>4</w:t>
      </w:r>
      <w:r w:rsidR="00081E7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="006F6A4D">
        <w:rPr>
          <w:color w:val="000000"/>
          <w:sz w:val="28"/>
          <w:szCs w:val="28"/>
        </w:rPr>
        <w:t xml:space="preserve"> </w:t>
      </w:r>
      <w:r w:rsidRPr="00F45565">
        <w:rPr>
          <w:color w:val="000000"/>
          <w:sz w:val="28"/>
          <w:szCs w:val="28"/>
        </w:rPr>
        <w:t xml:space="preserve">При наличии в </w:t>
      </w:r>
      <w:r w:rsidRPr="00F45565">
        <w:rPr>
          <w:bCs/>
          <w:color w:val="000000"/>
          <w:sz w:val="28"/>
          <w:szCs w:val="28"/>
        </w:rPr>
        <w:t xml:space="preserve">заявлении о предоставлении </w:t>
      </w:r>
      <w:r w:rsidR="00A97EE8">
        <w:rPr>
          <w:bCs/>
          <w:color w:val="000000"/>
          <w:sz w:val="28"/>
          <w:szCs w:val="28"/>
        </w:rPr>
        <w:t xml:space="preserve">муниципальной услуги </w:t>
      </w:r>
      <w:r w:rsidRPr="00F45565">
        <w:rPr>
          <w:color w:val="000000"/>
          <w:sz w:val="28"/>
          <w:szCs w:val="28"/>
        </w:rPr>
        <w:t xml:space="preserve">указания о выдаче результатов оказания услуги через многофункциональный центр, </w:t>
      </w:r>
      <w:r w:rsidR="00A97EE8">
        <w:rPr>
          <w:color w:val="000000"/>
          <w:sz w:val="28"/>
          <w:szCs w:val="28"/>
        </w:rPr>
        <w:t>уполномоченное должностное лицо</w:t>
      </w:r>
      <w:r w:rsidRPr="00F45565">
        <w:rPr>
          <w:color w:val="000000"/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4C432B" w:rsidRPr="00F45565" w:rsidRDefault="004C432B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Порядок и сроки передачи таких документов в многофункциональный центр определяются соглашением о взаимодействии, заключенным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4C432B" w:rsidRPr="00F45565" w:rsidRDefault="004C432B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4018AD">
        <w:rPr>
          <w:color w:val="000000"/>
          <w:sz w:val="28"/>
          <w:szCs w:val="28"/>
        </w:rPr>
        <w:t>4</w:t>
      </w:r>
      <w:r w:rsidR="00081E7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Pr="00F45565">
        <w:rPr>
          <w:color w:val="000000"/>
          <w:sz w:val="28"/>
          <w:szCs w:val="28"/>
        </w:rPr>
        <w:t xml:space="preserve">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C432B" w:rsidRPr="00F45565" w:rsidRDefault="004C432B" w:rsidP="00E12A9D">
      <w:pPr>
        <w:tabs>
          <w:tab w:val="left" w:pos="0"/>
          <w:tab w:val="left" w:pos="7920"/>
        </w:tabs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Работник многофункционального центра осуществляет следующие действия:</w:t>
      </w:r>
    </w:p>
    <w:p w:rsidR="004C432B" w:rsidRPr="00F45565" w:rsidRDefault="004C432B" w:rsidP="00E12A9D">
      <w:pPr>
        <w:tabs>
          <w:tab w:val="left" w:pos="0"/>
          <w:tab w:val="left" w:pos="792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45565">
        <w:rPr>
          <w:color w:val="000000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C432B" w:rsidRPr="00F45565" w:rsidRDefault="004C432B" w:rsidP="00E12A9D">
      <w:pPr>
        <w:tabs>
          <w:tab w:val="left" w:pos="0"/>
          <w:tab w:val="left" w:pos="792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45565">
        <w:rPr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4C432B" w:rsidRPr="00F45565" w:rsidRDefault="004C432B" w:rsidP="00E12A9D">
      <w:pPr>
        <w:tabs>
          <w:tab w:val="left" w:pos="0"/>
          <w:tab w:val="left" w:pos="792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45565">
        <w:rPr>
          <w:color w:val="000000"/>
          <w:sz w:val="28"/>
          <w:szCs w:val="28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4C432B" w:rsidRPr="00F45565" w:rsidRDefault="004C432B" w:rsidP="00E12A9D">
      <w:pPr>
        <w:tabs>
          <w:tab w:val="left" w:pos="0"/>
          <w:tab w:val="left" w:pos="792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45565">
        <w:rPr>
          <w:color w:val="000000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4C432B" w:rsidRPr="00F45565" w:rsidRDefault="004C432B" w:rsidP="00E12A9D">
      <w:pPr>
        <w:tabs>
          <w:tab w:val="left" w:pos="0"/>
          <w:tab w:val="left" w:pos="792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45565">
        <w:rPr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4C432B" w:rsidRPr="00F45565" w:rsidRDefault="004C432B" w:rsidP="00E12A9D">
      <w:pPr>
        <w:tabs>
          <w:tab w:val="left" w:pos="0"/>
          <w:tab w:val="left" w:pos="7920"/>
        </w:tabs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45565">
        <w:rPr>
          <w:color w:val="000000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081E7C" w:rsidRPr="00F45565" w:rsidRDefault="00081E7C" w:rsidP="00E12A9D">
      <w:pPr>
        <w:pStyle w:val="formattext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F45565">
        <w:rPr>
          <w:spacing w:val="2"/>
          <w:sz w:val="28"/>
          <w:szCs w:val="28"/>
        </w:rPr>
        <w:t>2.</w:t>
      </w:r>
      <w:r>
        <w:rPr>
          <w:spacing w:val="2"/>
          <w:sz w:val="28"/>
          <w:szCs w:val="28"/>
        </w:rPr>
        <w:t>48</w:t>
      </w:r>
      <w:r w:rsidRPr="00F45565">
        <w:rPr>
          <w:spacing w:val="2"/>
          <w:sz w:val="28"/>
          <w:szCs w:val="28"/>
        </w:rPr>
        <w:t xml:space="preserve">. Отказ в приеме документов, необходимых для предоставления муниципальной услуги,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 либо в предоставлении муниципальной услуги, указанной в уведомлении об отказе, при этом </w:t>
      </w:r>
      <w:r>
        <w:rPr>
          <w:spacing w:val="2"/>
          <w:sz w:val="28"/>
          <w:szCs w:val="28"/>
        </w:rPr>
        <w:t>должностное лицо Уполномоченного органа</w:t>
      </w:r>
      <w:r w:rsidRPr="00F45565">
        <w:rPr>
          <w:spacing w:val="2"/>
          <w:sz w:val="28"/>
          <w:szCs w:val="28"/>
        </w:rPr>
        <w:t xml:space="preserve">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81E7C" w:rsidRPr="00F45565" w:rsidRDefault="00081E7C" w:rsidP="00E12A9D">
      <w:pPr>
        <w:pStyle w:val="formattext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F45565">
        <w:rPr>
          <w:spacing w:val="2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81E7C" w:rsidRPr="00F45565" w:rsidRDefault="00081E7C" w:rsidP="00E12A9D">
      <w:pPr>
        <w:pStyle w:val="formattext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F45565">
        <w:rPr>
          <w:spacing w:val="2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81E7C" w:rsidRPr="00F45565" w:rsidRDefault="00081E7C" w:rsidP="00E12A9D">
      <w:pPr>
        <w:pStyle w:val="formattext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F45565">
        <w:rPr>
          <w:spacing w:val="2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81E7C" w:rsidRPr="00F45565" w:rsidRDefault="00081E7C" w:rsidP="00E12A9D">
      <w:pPr>
        <w:pStyle w:val="formattext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F45565">
        <w:rPr>
          <w:spacing w:val="2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F45565">
        <w:rPr>
          <w:sz w:val="28"/>
          <w:szCs w:val="28"/>
        </w:rPr>
        <w:t>уполномоченного  органа</w:t>
      </w:r>
      <w:r w:rsidRPr="00F45565">
        <w:rPr>
          <w:spacing w:val="2"/>
          <w:sz w:val="28"/>
          <w:szCs w:val="28"/>
        </w:rPr>
        <w:t xml:space="preserve">, муниципального служащего, </w:t>
      </w:r>
      <w:r>
        <w:rPr>
          <w:spacing w:val="2"/>
          <w:sz w:val="28"/>
          <w:szCs w:val="28"/>
        </w:rPr>
        <w:t xml:space="preserve">работника Учреждения, </w:t>
      </w:r>
      <w:r w:rsidRPr="00F45565">
        <w:rPr>
          <w:spacing w:val="2"/>
          <w:sz w:val="28"/>
          <w:szCs w:val="28"/>
        </w:rPr>
        <w:t xml:space="preserve">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Pr="00F45565">
        <w:rPr>
          <w:sz w:val="28"/>
          <w:szCs w:val="28"/>
        </w:rPr>
        <w:t>уполномоченного органа</w:t>
      </w:r>
      <w:r w:rsidRPr="00F45565">
        <w:rPr>
          <w:spacing w:val="2"/>
          <w:sz w:val="28"/>
          <w:szCs w:val="28"/>
        </w:rPr>
        <w:t>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4C432B" w:rsidRDefault="004C432B" w:rsidP="00E12A9D">
      <w:pPr>
        <w:pStyle w:val="Style4"/>
        <w:widowControl/>
        <w:tabs>
          <w:tab w:val="left" w:pos="1704"/>
        </w:tabs>
        <w:spacing w:line="240" w:lineRule="auto"/>
        <w:ind w:firstLine="576"/>
        <w:rPr>
          <w:rStyle w:val="FontStyle53"/>
        </w:rPr>
      </w:pPr>
    </w:p>
    <w:p w:rsidR="004018AD" w:rsidRPr="004018AD" w:rsidRDefault="00D903F6" w:rsidP="00E12A9D">
      <w:pPr>
        <w:pStyle w:val="Style20"/>
        <w:widowControl/>
        <w:spacing w:line="240" w:lineRule="auto"/>
        <w:ind w:left="394" w:right="281"/>
        <w:rPr>
          <w:rStyle w:val="FontStyle53"/>
          <w:b/>
        </w:rPr>
      </w:pPr>
      <w:r>
        <w:rPr>
          <w:rStyle w:val="FontStyle53"/>
          <w:b/>
        </w:rPr>
        <w:t xml:space="preserve">Раздел </w:t>
      </w:r>
      <w:r>
        <w:rPr>
          <w:rStyle w:val="FontStyle53"/>
          <w:b/>
          <w:lang w:val="en-US"/>
        </w:rPr>
        <w:t>III</w:t>
      </w:r>
      <w:r>
        <w:rPr>
          <w:rStyle w:val="FontStyle53"/>
          <w:b/>
        </w:rPr>
        <w:t xml:space="preserve">. </w:t>
      </w:r>
      <w:r w:rsidR="004018AD" w:rsidRPr="004018AD">
        <w:rPr>
          <w:rStyle w:val="FontStyle53"/>
          <w:b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018AD" w:rsidRDefault="004018AD" w:rsidP="00E12A9D">
      <w:pPr>
        <w:pStyle w:val="Style20"/>
        <w:widowControl/>
        <w:spacing w:line="240" w:lineRule="auto"/>
        <w:ind w:left="394"/>
        <w:rPr>
          <w:rStyle w:val="FontStyle53"/>
        </w:rPr>
      </w:pPr>
    </w:p>
    <w:p w:rsidR="004018AD" w:rsidRPr="004018AD" w:rsidRDefault="004018AD" w:rsidP="00E12A9D">
      <w:pPr>
        <w:pStyle w:val="Style50"/>
        <w:widowControl/>
        <w:spacing w:line="240" w:lineRule="auto"/>
        <w:ind w:left="2299" w:right="281"/>
        <w:jc w:val="center"/>
        <w:rPr>
          <w:rStyle w:val="FontStyle53"/>
          <w:b/>
        </w:rPr>
      </w:pPr>
      <w:r w:rsidRPr="004018AD">
        <w:rPr>
          <w:rStyle w:val="FontStyle53"/>
          <w:b/>
        </w:rPr>
        <w:t>Описание последовательности действий при предоставлении муниципальной услуги</w:t>
      </w:r>
    </w:p>
    <w:p w:rsidR="004928FB" w:rsidRDefault="004928FB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018AD" w:rsidRDefault="004018AD" w:rsidP="00E12A9D">
      <w:pPr>
        <w:pStyle w:val="Style5"/>
        <w:widowControl/>
        <w:spacing w:line="240" w:lineRule="auto"/>
        <w:ind w:firstLine="566"/>
        <w:rPr>
          <w:rStyle w:val="FontStyle53"/>
        </w:rPr>
      </w:pPr>
      <w:r>
        <w:rPr>
          <w:rStyle w:val="FontStyle53"/>
        </w:rPr>
        <w:t>3.1. Предоставление муниципальной услуги включает в себя следующие процедуры:</w:t>
      </w:r>
    </w:p>
    <w:p w:rsidR="004018AD" w:rsidRDefault="004018AD" w:rsidP="00E12A9D">
      <w:pPr>
        <w:pStyle w:val="Style4"/>
        <w:widowControl/>
        <w:tabs>
          <w:tab w:val="left" w:pos="1358"/>
        </w:tabs>
        <w:spacing w:line="240" w:lineRule="auto"/>
        <w:ind w:firstLine="576"/>
        <w:rPr>
          <w:rStyle w:val="FontStyle53"/>
        </w:rPr>
      </w:pPr>
      <w:r>
        <w:rPr>
          <w:rStyle w:val="FontStyle53"/>
        </w:rPr>
        <w:t>3.1.1.При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4018AD" w:rsidRDefault="004018AD" w:rsidP="00E12A9D">
      <w:pPr>
        <w:pStyle w:val="Style4"/>
        <w:widowControl/>
        <w:tabs>
          <w:tab w:val="left" w:pos="1416"/>
        </w:tabs>
        <w:spacing w:line="240" w:lineRule="auto"/>
        <w:ind w:left="571" w:firstLine="0"/>
        <w:jc w:val="left"/>
        <w:rPr>
          <w:rStyle w:val="FontStyle53"/>
        </w:rPr>
      </w:pPr>
      <w:r>
        <w:rPr>
          <w:rStyle w:val="FontStyle53"/>
        </w:rPr>
        <w:t>1) проверка документов и регистрация заявления;</w:t>
      </w:r>
    </w:p>
    <w:p w:rsidR="004018AD" w:rsidRDefault="004018AD" w:rsidP="00E12A9D">
      <w:pPr>
        <w:pStyle w:val="Style4"/>
        <w:widowControl/>
        <w:tabs>
          <w:tab w:val="left" w:pos="1406"/>
        </w:tabs>
        <w:spacing w:line="240" w:lineRule="auto"/>
        <w:ind w:firstLine="562"/>
        <w:rPr>
          <w:rStyle w:val="FontStyle53"/>
        </w:rPr>
      </w:pPr>
      <w:r w:rsidRPr="004018AD">
        <w:rPr>
          <w:rStyle w:val="FontStyle53"/>
        </w:rPr>
        <w:t>2</w:t>
      </w:r>
      <w:r>
        <w:rPr>
          <w:rStyle w:val="FontStyle53"/>
        </w:rPr>
        <w:t>) 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4018AD" w:rsidRDefault="004018AD" w:rsidP="00E12A9D">
      <w:pPr>
        <w:pStyle w:val="Style4"/>
        <w:widowControl/>
        <w:tabs>
          <w:tab w:val="left" w:pos="1416"/>
        </w:tabs>
        <w:spacing w:line="240" w:lineRule="auto"/>
        <w:ind w:left="571" w:firstLine="0"/>
        <w:jc w:val="left"/>
        <w:rPr>
          <w:rStyle w:val="FontStyle53"/>
        </w:rPr>
      </w:pPr>
      <w:r>
        <w:rPr>
          <w:rStyle w:val="FontStyle53"/>
        </w:rPr>
        <w:t>3) рассмотрение документов и сведений;</w:t>
      </w:r>
    </w:p>
    <w:p w:rsidR="004018AD" w:rsidRDefault="004018AD" w:rsidP="00E12A9D">
      <w:pPr>
        <w:pStyle w:val="Style4"/>
        <w:widowControl/>
        <w:tabs>
          <w:tab w:val="left" w:pos="1416"/>
        </w:tabs>
        <w:spacing w:line="240" w:lineRule="auto"/>
        <w:ind w:left="571" w:firstLine="0"/>
        <w:jc w:val="left"/>
        <w:rPr>
          <w:rStyle w:val="FontStyle53"/>
        </w:rPr>
      </w:pPr>
      <w:r>
        <w:rPr>
          <w:rStyle w:val="FontStyle53"/>
        </w:rPr>
        <w:t>4) принятие решения о предоставлении услуги;</w:t>
      </w:r>
    </w:p>
    <w:p w:rsidR="004018AD" w:rsidRDefault="004018AD" w:rsidP="00E12A9D">
      <w:pPr>
        <w:pStyle w:val="Style5"/>
        <w:widowControl/>
        <w:spacing w:line="240" w:lineRule="auto"/>
        <w:ind w:firstLine="566"/>
        <w:rPr>
          <w:rStyle w:val="FontStyle53"/>
        </w:rPr>
      </w:pPr>
      <w:r>
        <w:rPr>
          <w:rStyle w:val="FontStyle53"/>
        </w:rPr>
        <w:t>5) выдача (направление) заявителю результата муниципальной услуги.</w:t>
      </w:r>
    </w:p>
    <w:p w:rsidR="004018AD" w:rsidRDefault="004018AD" w:rsidP="00E12A9D">
      <w:pPr>
        <w:pStyle w:val="Style4"/>
        <w:widowControl/>
        <w:tabs>
          <w:tab w:val="left" w:pos="1358"/>
        </w:tabs>
        <w:spacing w:line="240" w:lineRule="auto"/>
        <w:ind w:firstLine="576"/>
        <w:rPr>
          <w:rStyle w:val="FontStyle53"/>
        </w:rPr>
      </w:pPr>
      <w:r>
        <w:rPr>
          <w:rStyle w:val="FontStyle53"/>
        </w:rPr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4018AD" w:rsidRDefault="004018AD" w:rsidP="00E12A9D">
      <w:pPr>
        <w:pStyle w:val="Style4"/>
        <w:widowControl/>
        <w:tabs>
          <w:tab w:val="left" w:pos="1416"/>
        </w:tabs>
        <w:spacing w:line="240" w:lineRule="auto"/>
        <w:ind w:left="571" w:firstLine="0"/>
        <w:jc w:val="left"/>
        <w:rPr>
          <w:rStyle w:val="FontStyle53"/>
        </w:rPr>
      </w:pPr>
      <w:r>
        <w:rPr>
          <w:rStyle w:val="FontStyle53"/>
        </w:rPr>
        <w:t>1)</w:t>
      </w:r>
      <w:r w:rsidR="002D7C2D">
        <w:rPr>
          <w:rStyle w:val="FontStyle53"/>
        </w:rPr>
        <w:t xml:space="preserve"> </w:t>
      </w:r>
      <w:r>
        <w:rPr>
          <w:rStyle w:val="FontStyle53"/>
        </w:rPr>
        <w:t>проверка документов и регистрация заявления;</w:t>
      </w:r>
    </w:p>
    <w:p w:rsidR="004018AD" w:rsidRDefault="004018AD" w:rsidP="00E12A9D">
      <w:pPr>
        <w:pStyle w:val="Style4"/>
        <w:widowControl/>
        <w:tabs>
          <w:tab w:val="left" w:pos="1411"/>
        </w:tabs>
        <w:spacing w:line="240" w:lineRule="auto"/>
        <w:ind w:firstLine="566"/>
        <w:rPr>
          <w:rStyle w:val="FontStyle53"/>
        </w:rPr>
      </w:pPr>
      <w:r>
        <w:rPr>
          <w:rStyle w:val="FontStyle53"/>
        </w:rPr>
        <w:t>2)</w:t>
      </w:r>
      <w:r w:rsidR="002D7C2D">
        <w:rPr>
          <w:rStyle w:val="FontStyle53"/>
        </w:rPr>
        <w:t xml:space="preserve"> </w:t>
      </w:r>
      <w:r>
        <w:rPr>
          <w:rStyle w:val="FontStyle53"/>
        </w:rPr>
        <w:t>получение сведений посредством Федеральной государственной</w:t>
      </w:r>
      <w:r>
        <w:rPr>
          <w:rStyle w:val="FontStyle53"/>
        </w:rPr>
        <w:br/>
        <w:t>информационной системы «Единая система межведомственного электронного</w:t>
      </w:r>
      <w:r>
        <w:rPr>
          <w:rStyle w:val="FontStyle53"/>
        </w:rPr>
        <w:br/>
        <w:t>взаимодействия»;</w:t>
      </w:r>
    </w:p>
    <w:p w:rsidR="004018AD" w:rsidRDefault="004018AD" w:rsidP="00E12A9D">
      <w:pPr>
        <w:pStyle w:val="Style4"/>
        <w:widowControl/>
        <w:tabs>
          <w:tab w:val="left" w:pos="1416"/>
        </w:tabs>
        <w:spacing w:line="240" w:lineRule="auto"/>
        <w:ind w:left="571" w:firstLine="0"/>
        <w:jc w:val="left"/>
        <w:rPr>
          <w:rStyle w:val="FontStyle53"/>
        </w:rPr>
      </w:pPr>
      <w:r>
        <w:rPr>
          <w:rStyle w:val="FontStyle53"/>
        </w:rPr>
        <w:t>3)</w:t>
      </w:r>
      <w:r w:rsidR="002D7C2D">
        <w:rPr>
          <w:rStyle w:val="FontStyle53"/>
        </w:rPr>
        <w:t xml:space="preserve"> </w:t>
      </w:r>
      <w:r>
        <w:rPr>
          <w:rStyle w:val="FontStyle53"/>
        </w:rPr>
        <w:t>рассмотрение документов и сведений;</w:t>
      </w:r>
    </w:p>
    <w:p w:rsidR="004018AD" w:rsidRDefault="004018AD" w:rsidP="00E12A9D">
      <w:pPr>
        <w:pStyle w:val="Style4"/>
        <w:widowControl/>
        <w:tabs>
          <w:tab w:val="left" w:pos="1411"/>
        </w:tabs>
        <w:spacing w:line="240" w:lineRule="auto"/>
        <w:ind w:firstLine="566"/>
        <w:rPr>
          <w:rStyle w:val="FontStyle53"/>
        </w:rPr>
      </w:pPr>
      <w:r>
        <w:rPr>
          <w:rStyle w:val="FontStyle53"/>
        </w:rPr>
        <w:t>4)</w:t>
      </w:r>
      <w:r w:rsidR="002D7C2D">
        <w:rPr>
          <w:rStyle w:val="FontStyle53"/>
        </w:rPr>
        <w:t xml:space="preserve"> </w:t>
      </w:r>
      <w:r>
        <w:rPr>
          <w:rStyle w:val="FontStyle53"/>
        </w:rPr>
        <w:t>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4018AD" w:rsidRDefault="004018AD" w:rsidP="00E12A9D">
      <w:pPr>
        <w:pStyle w:val="Style4"/>
        <w:widowControl/>
        <w:tabs>
          <w:tab w:val="left" w:pos="1416"/>
        </w:tabs>
        <w:spacing w:line="240" w:lineRule="auto"/>
        <w:ind w:left="571" w:firstLine="0"/>
        <w:jc w:val="left"/>
        <w:rPr>
          <w:rStyle w:val="FontStyle53"/>
        </w:rPr>
      </w:pPr>
      <w:r>
        <w:rPr>
          <w:rStyle w:val="FontStyle53"/>
        </w:rPr>
        <w:t>5)</w:t>
      </w:r>
      <w:r w:rsidR="002D7C2D">
        <w:rPr>
          <w:rStyle w:val="FontStyle53"/>
        </w:rPr>
        <w:t xml:space="preserve"> </w:t>
      </w:r>
      <w:r>
        <w:rPr>
          <w:rStyle w:val="FontStyle53"/>
        </w:rPr>
        <w:t>принятие решения о предоставлении услуги;</w:t>
      </w:r>
    </w:p>
    <w:p w:rsidR="004018AD" w:rsidRDefault="004018AD" w:rsidP="00E12A9D">
      <w:pPr>
        <w:pStyle w:val="Style4"/>
        <w:widowControl/>
        <w:tabs>
          <w:tab w:val="left" w:pos="1411"/>
        </w:tabs>
        <w:spacing w:line="240" w:lineRule="auto"/>
        <w:ind w:firstLine="566"/>
        <w:rPr>
          <w:rStyle w:val="FontStyle53"/>
        </w:rPr>
      </w:pPr>
      <w:r>
        <w:rPr>
          <w:rStyle w:val="FontStyle53"/>
        </w:rPr>
        <w:t>6)</w:t>
      </w:r>
      <w:r w:rsidR="002D7C2D">
        <w:rPr>
          <w:rStyle w:val="FontStyle53"/>
        </w:rPr>
        <w:t xml:space="preserve"> </w:t>
      </w:r>
      <w:r>
        <w:rPr>
          <w:rStyle w:val="FontStyle53"/>
        </w:rPr>
        <w:t>выдача (направление) заявителю результата муниципальной услуги.</w:t>
      </w:r>
    </w:p>
    <w:p w:rsidR="004018AD" w:rsidRDefault="004018AD" w:rsidP="00E12A9D">
      <w:pPr>
        <w:pStyle w:val="Style5"/>
        <w:widowControl/>
        <w:spacing w:line="240" w:lineRule="auto"/>
        <w:ind w:firstLine="566"/>
        <w:jc w:val="left"/>
        <w:rPr>
          <w:rStyle w:val="FontStyle53"/>
        </w:rPr>
      </w:pPr>
      <w:r>
        <w:rPr>
          <w:rStyle w:val="FontStyle53"/>
        </w:rPr>
        <w:t>Описание административных процедур представлено в Приложении № 1</w:t>
      </w:r>
      <w:r w:rsidR="007F09A8">
        <w:rPr>
          <w:rStyle w:val="FontStyle53"/>
        </w:rPr>
        <w:t>3</w:t>
      </w:r>
      <w:r>
        <w:rPr>
          <w:rStyle w:val="FontStyle53"/>
        </w:rPr>
        <w:t xml:space="preserve"> к настоящему Административному регламенту.</w:t>
      </w:r>
    </w:p>
    <w:p w:rsidR="004018AD" w:rsidRDefault="004018AD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1027" w:rsidRPr="00083BD2" w:rsidRDefault="00451027" w:rsidP="00E12A9D">
      <w:pPr>
        <w:ind w:right="399" w:firstLine="567"/>
        <w:jc w:val="center"/>
        <w:rPr>
          <w:b/>
          <w:sz w:val="28"/>
          <w:szCs w:val="28"/>
        </w:rPr>
      </w:pPr>
      <w:r w:rsidRPr="00083BD2">
        <w:rPr>
          <w:b/>
          <w:sz w:val="28"/>
          <w:szCs w:val="28"/>
        </w:rPr>
        <w:t>Приём заявления и иных документов, необходимых для предоставления муниципальной услуги, при личном обращении заявителя</w:t>
      </w:r>
    </w:p>
    <w:p w:rsidR="00451027" w:rsidRPr="00083BD2" w:rsidRDefault="00451027" w:rsidP="00E12A9D">
      <w:pPr>
        <w:ind w:right="258"/>
        <w:jc w:val="center"/>
        <w:rPr>
          <w:b/>
          <w:sz w:val="28"/>
          <w:szCs w:val="28"/>
        </w:rPr>
      </w:pPr>
    </w:p>
    <w:p w:rsidR="00451027" w:rsidRDefault="00451027" w:rsidP="00E12A9D">
      <w:pPr>
        <w:widowControl w:val="0"/>
        <w:tabs>
          <w:tab w:val="left" w:pos="9781"/>
        </w:tabs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083BD2">
        <w:rPr>
          <w:sz w:val="28"/>
          <w:szCs w:val="28"/>
        </w:rPr>
        <w:t xml:space="preserve">3.2. Основанием (юридическим фактом) начала выполнения административной процедуры является обращение заявителя за предоставлением муниципальной услуги в </w:t>
      </w:r>
      <w:r>
        <w:rPr>
          <w:sz w:val="28"/>
          <w:szCs w:val="28"/>
        </w:rPr>
        <w:t>Уполномоченный орган</w:t>
      </w:r>
      <w:r w:rsidRPr="00083BD2">
        <w:rPr>
          <w:sz w:val="28"/>
          <w:szCs w:val="28"/>
        </w:rPr>
        <w:t xml:space="preserve"> с соответствующим заявлением и документами, необходимыми для пред</w:t>
      </w:r>
      <w:r w:rsidR="003C05F3">
        <w:rPr>
          <w:sz w:val="28"/>
          <w:szCs w:val="28"/>
        </w:rPr>
        <w:t xml:space="preserve">оставления муниципальной услуги </w:t>
      </w:r>
      <w:r w:rsidR="00081E7C">
        <w:rPr>
          <w:sz w:val="28"/>
          <w:szCs w:val="28"/>
        </w:rPr>
        <w:t xml:space="preserve">посредством личного обращения в </w:t>
      </w:r>
      <w:r w:rsidR="003C05F3">
        <w:rPr>
          <w:sz w:val="28"/>
          <w:szCs w:val="28"/>
        </w:rPr>
        <w:t xml:space="preserve">Учреждение. </w:t>
      </w:r>
    </w:p>
    <w:p w:rsidR="00451027" w:rsidRPr="00083BD2" w:rsidRDefault="00451027" w:rsidP="00E12A9D">
      <w:pPr>
        <w:widowControl w:val="0"/>
        <w:tabs>
          <w:tab w:val="left" w:pos="9781"/>
        </w:tabs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Специалист Учреждения:</w:t>
      </w:r>
    </w:p>
    <w:p w:rsidR="00451027" w:rsidRPr="00083BD2" w:rsidRDefault="00451027" w:rsidP="00E12A9D">
      <w:pPr>
        <w:widowControl w:val="0"/>
        <w:tabs>
          <w:tab w:val="left" w:pos="9781"/>
        </w:tabs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083BD2">
        <w:rPr>
          <w:sz w:val="28"/>
          <w:szCs w:val="28"/>
        </w:rPr>
        <w:t>1) осуществляет прием заявления и документов;</w:t>
      </w:r>
    </w:p>
    <w:p w:rsidR="00451027" w:rsidRPr="00083BD2" w:rsidRDefault="00451027" w:rsidP="00E12A9D">
      <w:pPr>
        <w:widowControl w:val="0"/>
        <w:tabs>
          <w:tab w:val="left" w:pos="9781"/>
          <w:tab w:val="left" w:pos="11057"/>
        </w:tabs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083BD2">
        <w:rPr>
          <w:sz w:val="28"/>
          <w:szCs w:val="28"/>
        </w:rPr>
        <w:t>2) проверяет правильность оформления представленных заявителем документов;</w:t>
      </w:r>
    </w:p>
    <w:p w:rsidR="00451027" w:rsidRPr="00083BD2" w:rsidRDefault="00451027" w:rsidP="00E12A9D">
      <w:pPr>
        <w:widowControl w:val="0"/>
        <w:tabs>
          <w:tab w:val="left" w:pos="9781"/>
          <w:tab w:val="left" w:pos="11057"/>
        </w:tabs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083BD2">
        <w:rPr>
          <w:sz w:val="28"/>
          <w:szCs w:val="28"/>
        </w:rPr>
        <w:t>3) проверяет комплектность представленных заявителем документов согласно пункту 2.1</w:t>
      </w:r>
      <w:r w:rsidR="003C05F3">
        <w:rPr>
          <w:sz w:val="28"/>
          <w:szCs w:val="28"/>
        </w:rPr>
        <w:t>1. – 2.13.</w:t>
      </w:r>
      <w:r w:rsidRPr="00083BD2">
        <w:rPr>
          <w:sz w:val="28"/>
          <w:szCs w:val="28"/>
        </w:rPr>
        <w:t xml:space="preserve"> настоящего Административного регламента.</w:t>
      </w:r>
    </w:p>
    <w:p w:rsidR="00451027" w:rsidRPr="00083BD2" w:rsidRDefault="00451027" w:rsidP="00E12A9D">
      <w:pPr>
        <w:tabs>
          <w:tab w:val="left" w:pos="9781"/>
          <w:tab w:val="left" w:pos="11057"/>
        </w:tabs>
        <w:ind w:right="-2" w:firstLine="567"/>
        <w:jc w:val="both"/>
        <w:rPr>
          <w:sz w:val="28"/>
          <w:szCs w:val="28"/>
        </w:rPr>
      </w:pPr>
      <w:r w:rsidRPr="00083BD2">
        <w:rPr>
          <w:sz w:val="28"/>
          <w:szCs w:val="28"/>
        </w:rPr>
        <w:t>3.4.</w:t>
      </w:r>
      <w:r w:rsidR="006F6A4D">
        <w:rPr>
          <w:sz w:val="28"/>
          <w:szCs w:val="28"/>
        </w:rPr>
        <w:t xml:space="preserve"> </w:t>
      </w:r>
      <w:r w:rsidRPr="00083BD2">
        <w:rPr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путем установления и проверки достоверности сведений о нем с использованием:</w:t>
      </w:r>
    </w:p>
    <w:p w:rsidR="00451027" w:rsidRPr="00083BD2" w:rsidRDefault="00451027" w:rsidP="00E12A9D">
      <w:pPr>
        <w:tabs>
          <w:tab w:val="left" w:pos="9781"/>
        </w:tabs>
        <w:ind w:right="-2" w:firstLine="567"/>
        <w:jc w:val="both"/>
        <w:rPr>
          <w:sz w:val="28"/>
          <w:szCs w:val="28"/>
        </w:rPr>
      </w:pPr>
      <w:r w:rsidRPr="00083BD2">
        <w:rPr>
          <w:sz w:val="28"/>
          <w:szCs w:val="28"/>
        </w:rPr>
        <w:t>1) сведений о физическом лице, размещенных в единой системе идентификации и аутентификации, в порядке, установленном Правительством Российской Федерации;</w:t>
      </w:r>
    </w:p>
    <w:p w:rsidR="00451027" w:rsidRPr="00083BD2" w:rsidRDefault="00451027" w:rsidP="00E12A9D">
      <w:pPr>
        <w:widowControl w:val="0"/>
        <w:tabs>
          <w:tab w:val="left" w:pos="9781"/>
        </w:tabs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083BD2">
        <w:rPr>
          <w:sz w:val="28"/>
          <w:szCs w:val="28"/>
        </w:rPr>
        <w:t>2) информации о степени соответствия предоставленных биометрических персональных данных физического лица его биометрическим персональным данным, содержащимся в единой биометрической системе.</w:t>
      </w:r>
    </w:p>
    <w:p w:rsidR="00451027" w:rsidRPr="00083BD2" w:rsidRDefault="00451027" w:rsidP="00E12A9D">
      <w:pPr>
        <w:widowControl w:val="0"/>
        <w:tabs>
          <w:tab w:val="left" w:pos="9781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083BD2">
        <w:rPr>
          <w:sz w:val="28"/>
          <w:szCs w:val="28"/>
        </w:rPr>
        <w:t>3.5. В случае неправильного оформления заявления о предоставлении муниципально</w:t>
      </w:r>
      <w:r w:rsidR="003C05F3">
        <w:rPr>
          <w:sz w:val="28"/>
          <w:szCs w:val="28"/>
        </w:rPr>
        <w:t>й услуги специалист Учреждения</w:t>
      </w:r>
      <w:r w:rsidRPr="00083BD2">
        <w:rPr>
          <w:sz w:val="28"/>
          <w:szCs w:val="28"/>
        </w:rPr>
        <w:t xml:space="preserve"> оказывается помощь заявителю в оформлении нового заявления.</w:t>
      </w:r>
    </w:p>
    <w:p w:rsidR="00081E7C" w:rsidRDefault="00451027" w:rsidP="00E12A9D">
      <w:pPr>
        <w:widowControl w:val="0"/>
        <w:tabs>
          <w:tab w:val="left" w:pos="9781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083BD2">
        <w:rPr>
          <w:sz w:val="28"/>
          <w:szCs w:val="28"/>
        </w:rPr>
        <w:t>Если при проверке комплектности представленных заявителем документов, исходя из соответственно требований пункта 2.1</w:t>
      </w:r>
      <w:r w:rsidR="003C05F3">
        <w:rPr>
          <w:sz w:val="28"/>
          <w:szCs w:val="28"/>
        </w:rPr>
        <w:t xml:space="preserve">1. - 2.13. </w:t>
      </w:r>
      <w:r w:rsidRPr="00083BD2">
        <w:rPr>
          <w:sz w:val="28"/>
          <w:szCs w:val="28"/>
        </w:rPr>
        <w:t xml:space="preserve"> Административного рег</w:t>
      </w:r>
      <w:r w:rsidR="003C05F3">
        <w:rPr>
          <w:sz w:val="28"/>
          <w:szCs w:val="28"/>
        </w:rPr>
        <w:t>ламента, специалист Учреждения</w:t>
      </w:r>
      <w:r w:rsidRPr="00083BD2">
        <w:rPr>
          <w:sz w:val="28"/>
          <w:szCs w:val="28"/>
        </w:rPr>
        <w:t xml:space="preserve"> выявляет, что документы, представленные заявителем для получения муниципальной услуги, не соответствуют установленным Административным регламентом требованиям, он </w:t>
      </w:r>
      <w:r w:rsidR="00081E7C">
        <w:rPr>
          <w:sz w:val="28"/>
          <w:szCs w:val="28"/>
        </w:rPr>
        <w:t>направляет уведомление об отказе в приеме документов, оформленный в соответствии с Приложением №</w:t>
      </w:r>
      <w:r w:rsidR="007F09A8">
        <w:rPr>
          <w:sz w:val="28"/>
          <w:szCs w:val="28"/>
        </w:rPr>
        <w:t>5</w:t>
      </w:r>
      <w:r w:rsidR="00081E7C">
        <w:rPr>
          <w:sz w:val="28"/>
          <w:szCs w:val="28"/>
        </w:rPr>
        <w:t xml:space="preserve"> к Административному регламенту.</w:t>
      </w:r>
    </w:p>
    <w:p w:rsidR="00451027" w:rsidRPr="00083BD2" w:rsidRDefault="00451027" w:rsidP="00E12A9D">
      <w:pPr>
        <w:ind w:right="258"/>
        <w:jc w:val="center"/>
        <w:rPr>
          <w:sz w:val="28"/>
          <w:szCs w:val="28"/>
        </w:rPr>
      </w:pPr>
    </w:p>
    <w:p w:rsidR="00451027" w:rsidRPr="00083BD2" w:rsidRDefault="00451027" w:rsidP="00E12A9D">
      <w:pPr>
        <w:ind w:right="258" w:firstLine="709"/>
        <w:jc w:val="center"/>
        <w:rPr>
          <w:b/>
          <w:sz w:val="28"/>
          <w:szCs w:val="28"/>
        </w:rPr>
      </w:pPr>
      <w:r w:rsidRPr="00083BD2">
        <w:rPr>
          <w:b/>
          <w:sz w:val="28"/>
          <w:szCs w:val="28"/>
        </w:rPr>
        <w:t>Прием документов при обращении по почте либо в электронной форме</w:t>
      </w:r>
    </w:p>
    <w:p w:rsidR="00451027" w:rsidRPr="00083BD2" w:rsidRDefault="00451027" w:rsidP="00E12A9D">
      <w:pPr>
        <w:ind w:right="258" w:firstLine="709"/>
        <w:jc w:val="center"/>
        <w:rPr>
          <w:b/>
          <w:sz w:val="28"/>
          <w:szCs w:val="28"/>
        </w:rPr>
      </w:pPr>
    </w:p>
    <w:p w:rsidR="00451027" w:rsidRPr="00083BD2" w:rsidRDefault="00451027" w:rsidP="00E12A9D">
      <w:pPr>
        <w:ind w:right="-2" w:firstLine="709"/>
        <w:jc w:val="both"/>
        <w:rPr>
          <w:sz w:val="28"/>
          <w:szCs w:val="28"/>
        </w:rPr>
      </w:pPr>
      <w:r w:rsidRPr="00083BD2">
        <w:rPr>
          <w:sz w:val="28"/>
          <w:szCs w:val="28"/>
        </w:rPr>
        <w:t xml:space="preserve">3.6. Основанием (юридическим фактом) для начала административной процедуры, является поступление в </w:t>
      </w:r>
      <w:r w:rsidRPr="00F6127D">
        <w:rPr>
          <w:sz w:val="28"/>
          <w:szCs w:val="28"/>
        </w:rPr>
        <w:t>Учреждение по почте либо в электронной форме</w:t>
      </w:r>
      <w:r w:rsidRPr="00083BD2">
        <w:rPr>
          <w:sz w:val="28"/>
          <w:szCs w:val="28"/>
        </w:rPr>
        <w:t xml:space="preserve"> с помощью автоматизированных информационных систем заявления о предоставлении муниципальной услуги.</w:t>
      </w:r>
    </w:p>
    <w:p w:rsidR="00451027" w:rsidRPr="00083BD2" w:rsidRDefault="00451027" w:rsidP="00E12A9D">
      <w:pPr>
        <w:widowControl w:val="0"/>
        <w:autoSpaceDE w:val="0"/>
        <w:autoSpaceDN w:val="0"/>
        <w:adjustRightInd w:val="0"/>
        <w:ind w:right="-2" w:firstLine="540"/>
        <w:jc w:val="both"/>
        <w:rPr>
          <w:rFonts w:eastAsia="Calibri"/>
          <w:sz w:val="28"/>
          <w:szCs w:val="28"/>
        </w:rPr>
      </w:pPr>
      <w:r w:rsidRPr="00083BD2">
        <w:rPr>
          <w:rFonts w:eastAsia="Calibri"/>
          <w:sz w:val="28"/>
          <w:szCs w:val="28"/>
        </w:rPr>
        <w:t>При подаче заявления о предоставлении муниципальной услуги в электронном виде через ЕПГУ, РГУ Заявитель может получить информацию о ходе рассмотрения заявления о предоставлении муниципальной услуги на данных порталах.</w:t>
      </w:r>
    </w:p>
    <w:p w:rsidR="00451027" w:rsidRPr="00083BD2" w:rsidRDefault="00451027" w:rsidP="00E12A9D">
      <w:pPr>
        <w:widowControl w:val="0"/>
        <w:autoSpaceDE w:val="0"/>
        <w:autoSpaceDN w:val="0"/>
        <w:adjustRightInd w:val="0"/>
        <w:ind w:right="-2" w:firstLine="540"/>
        <w:jc w:val="both"/>
        <w:rPr>
          <w:rFonts w:eastAsia="Calibri"/>
          <w:sz w:val="28"/>
          <w:szCs w:val="28"/>
        </w:rPr>
      </w:pPr>
      <w:r w:rsidRPr="00083BD2">
        <w:rPr>
          <w:rFonts w:eastAsia="Calibri"/>
          <w:sz w:val="28"/>
          <w:szCs w:val="28"/>
        </w:rPr>
        <w:t>Заявитель может получить результат предоставления муниципальной услуги в электронном виде через ЕПГУ, РГУ. Для этого в заявлении о предоставлении муниципальной услуги, поданном в электронном виде через ЕПГУ, РГУ, Заявитель должен указать способ получения результата предоставления муниципальной услуги - в электронном виде через данные порталы. В случае если при подаче заявления в электронном виде Заявитель выберет иной способ получения результата предоставления муниципальной услуги - лично или почтовым отправлением, через Порталы Заявителю поступит соответствующее уведомление.</w:t>
      </w:r>
    </w:p>
    <w:p w:rsidR="00451027" w:rsidRPr="00083BD2" w:rsidRDefault="00451027" w:rsidP="00E12A9D">
      <w:pPr>
        <w:ind w:right="-2" w:firstLine="567"/>
        <w:jc w:val="both"/>
        <w:rPr>
          <w:sz w:val="28"/>
          <w:szCs w:val="28"/>
        </w:rPr>
      </w:pPr>
      <w:r w:rsidRPr="00083BD2">
        <w:rPr>
          <w:rFonts w:eastAsia="Calibri"/>
          <w:sz w:val="28"/>
          <w:szCs w:val="28"/>
        </w:rPr>
        <w:t>3.7.</w:t>
      </w:r>
      <w:r w:rsidRPr="00083BD2">
        <w:rPr>
          <w:sz w:val="28"/>
          <w:szCs w:val="28"/>
        </w:rPr>
        <w:t xml:space="preserve"> При предоставлении муниципальной услуги в электронной форме идентификация и аутентификация заявителя могут осуществляться посредством:</w:t>
      </w:r>
    </w:p>
    <w:p w:rsidR="00451027" w:rsidRPr="00083BD2" w:rsidRDefault="00451027" w:rsidP="00E12A9D">
      <w:pPr>
        <w:ind w:right="-2" w:firstLine="567"/>
        <w:jc w:val="both"/>
        <w:rPr>
          <w:sz w:val="28"/>
          <w:szCs w:val="28"/>
        </w:rPr>
      </w:pPr>
      <w:r w:rsidRPr="00083BD2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451027" w:rsidRPr="00083BD2" w:rsidRDefault="00451027" w:rsidP="00E12A9D">
      <w:pPr>
        <w:widowControl w:val="0"/>
        <w:autoSpaceDE w:val="0"/>
        <w:autoSpaceDN w:val="0"/>
        <w:adjustRightInd w:val="0"/>
        <w:ind w:right="-2" w:firstLine="567"/>
        <w:jc w:val="both"/>
        <w:rPr>
          <w:rFonts w:eastAsia="Calibri"/>
          <w:sz w:val="28"/>
          <w:szCs w:val="28"/>
        </w:rPr>
      </w:pPr>
      <w:r w:rsidRPr="00083BD2"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451027" w:rsidRDefault="00451027" w:rsidP="00E12A9D">
      <w:pPr>
        <w:widowControl w:val="0"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083BD2">
        <w:rPr>
          <w:rFonts w:eastAsia="Calibri"/>
          <w:sz w:val="28"/>
          <w:szCs w:val="28"/>
        </w:rPr>
        <w:t>В</w:t>
      </w:r>
      <w:r w:rsidRPr="00083BD2">
        <w:rPr>
          <w:sz w:val="28"/>
          <w:szCs w:val="28"/>
        </w:rPr>
        <w:t xml:space="preserve"> случае наличия оснований для отказа в приеме документов, предусмотренных пунктом 2.1</w:t>
      </w:r>
      <w:r w:rsidR="00133518">
        <w:rPr>
          <w:sz w:val="28"/>
          <w:szCs w:val="28"/>
        </w:rPr>
        <w:t>9</w:t>
      </w:r>
      <w:r w:rsidRPr="00083BD2">
        <w:rPr>
          <w:sz w:val="28"/>
          <w:szCs w:val="28"/>
        </w:rPr>
        <w:t xml:space="preserve"> Административного регламента</w:t>
      </w:r>
      <w:r w:rsidR="00133518">
        <w:rPr>
          <w:sz w:val="28"/>
          <w:szCs w:val="28"/>
        </w:rPr>
        <w:t xml:space="preserve">, специалист Учреждения </w:t>
      </w:r>
      <w:r w:rsidRPr="00596554">
        <w:rPr>
          <w:sz w:val="28"/>
          <w:szCs w:val="28"/>
        </w:rPr>
        <w:t>подготавливает, подписывает и направляет</w:t>
      </w:r>
      <w:r w:rsidRPr="00083BD2">
        <w:rPr>
          <w:sz w:val="28"/>
          <w:szCs w:val="28"/>
        </w:rPr>
        <w:t xml:space="preserve"> заявителю по почте на бумажном носителе либо в электронной форме (при наличии электронного адреса) отказ в приеме документов с приложением представленных заявителем</w:t>
      </w:r>
      <w:r w:rsidR="00E12A9D">
        <w:rPr>
          <w:sz w:val="28"/>
          <w:szCs w:val="28"/>
        </w:rPr>
        <w:t xml:space="preserve"> документов, согласно Приложению №</w:t>
      </w:r>
      <w:r w:rsidR="007F09A8">
        <w:rPr>
          <w:sz w:val="28"/>
          <w:szCs w:val="28"/>
        </w:rPr>
        <w:t>5</w:t>
      </w:r>
      <w:r w:rsidR="00E12A9D">
        <w:rPr>
          <w:sz w:val="28"/>
          <w:szCs w:val="28"/>
        </w:rPr>
        <w:t xml:space="preserve"> к Административному регламенту.</w:t>
      </w:r>
    </w:p>
    <w:p w:rsidR="00133518" w:rsidRPr="00083BD2" w:rsidRDefault="00133518" w:rsidP="00E12A9D">
      <w:pPr>
        <w:widowControl w:val="0"/>
        <w:autoSpaceDE w:val="0"/>
        <w:autoSpaceDN w:val="0"/>
        <w:adjustRightInd w:val="0"/>
        <w:ind w:right="-2" w:firstLine="567"/>
        <w:jc w:val="both"/>
        <w:rPr>
          <w:rFonts w:eastAsia="Calibri"/>
          <w:sz w:val="28"/>
          <w:szCs w:val="28"/>
        </w:rPr>
      </w:pPr>
    </w:p>
    <w:p w:rsidR="00451027" w:rsidRDefault="00451027" w:rsidP="00E12A9D">
      <w:pPr>
        <w:ind w:right="258" w:firstLine="709"/>
        <w:jc w:val="center"/>
        <w:rPr>
          <w:b/>
          <w:sz w:val="28"/>
          <w:szCs w:val="28"/>
        </w:rPr>
      </w:pPr>
      <w:r w:rsidRPr="00083BD2">
        <w:rPr>
          <w:b/>
          <w:sz w:val="28"/>
          <w:szCs w:val="28"/>
        </w:rPr>
        <w:t>Проверка представленных документов и принятие решения о возможности предоставления муниципальной услуги</w:t>
      </w:r>
    </w:p>
    <w:p w:rsidR="00451027" w:rsidRPr="00083BD2" w:rsidRDefault="00451027" w:rsidP="00E12A9D">
      <w:pPr>
        <w:ind w:right="258" w:firstLine="709"/>
        <w:jc w:val="center"/>
        <w:rPr>
          <w:b/>
          <w:sz w:val="28"/>
          <w:szCs w:val="28"/>
        </w:rPr>
      </w:pPr>
    </w:p>
    <w:p w:rsidR="00D22B31" w:rsidRDefault="00451027" w:rsidP="00E12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18">
        <w:rPr>
          <w:rFonts w:ascii="Times New Roman" w:hAnsi="Times New Roman" w:cs="Times New Roman"/>
          <w:sz w:val="28"/>
          <w:szCs w:val="28"/>
        </w:rPr>
        <w:t>3.</w:t>
      </w:r>
      <w:r w:rsidR="00133518" w:rsidRPr="00133518">
        <w:rPr>
          <w:rFonts w:ascii="Times New Roman" w:hAnsi="Times New Roman" w:cs="Times New Roman"/>
          <w:sz w:val="28"/>
          <w:szCs w:val="28"/>
        </w:rPr>
        <w:t>8</w:t>
      </w:r>
      <w:r w:rsidRPr="00133518">
        <w:rPr>
          <w:rFonts w:ascii="Times New Roman" w:hAnsi="Times New Roman" w:cs="Times New Roman"/>
          <w:sz w:val="28"/>
          <w:szCs w:val="28"/>
        </w:rPr>
        <w:t>.</w:t>
      </w:r>
      <w:r w:rsidR="00D22B31" w:rsidRPr="00BC275D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(действия) является поступление в </w:t>
      </w:r>
      <w:r w:rsidR="00D22B31">
        <w:rPr>
          <w:rFonts w:ascii="Times New Roman" w:hAnsi="Times New Roman" w:cs="Times New Roman"/>
          <w:sz w:val="28"/>
          <w:szCs w:val="28"/>
        </w:rPr>
        <w:t>Учреждение</w:t>
      </w:r>
      <w:r w:rsidR="00D22B31" w:rsidRPr="00BC275D">
        <w:rPr>
          <w:rFonts w:ascii="Times New Roman" w:hAnsi="Times New Roman" w:cs="Times New Roman"/>
          <w:sz w:val="28"/>
          <w:szCs w:val="28"/>
        </w:rPr>
        <w:t xml:space="preserve"> заявления и документов, предусмотренных</w:t>
      </w:r>
      <w:r w:rsidR="00D22B31">
        <w:rPr>
          <w:rFonts w:ascii="Times New Roman" w:hAnsi="Times New Roman" w:cs="Times New Roman"/>
          <w:sz w:val="28"/>
          <w:szCs w:val="28"/>
        </w:rPr>
        <w:t xml:space="preserve"> пунктами 2.11. – 2.13. </w:t>
      </w:r>
      <w:r w:rsidR="00D22B31" w:rsidRPr="00BC275D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D22B31" w:rsidRDefault="00D22B31" w:rsidP="00E12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Pr="00BC275D">
        <w:rPr>
          <w:rFonts w:ascii="Times New Roman" w:hAnsi="Times New Roman" w:cs="Times New Roman"/>
          <w:sz w:val="28"/>
          <w:szCs w:val="28"/>
        </w:rPr>
        <w:t xml:space="preserve">В рамках рассмотрения заявления и прилагаемых к заявлению документов </w:t>
      </w:r>
      <w:r>
        <w:rPr>
          <w:rFonts w:ascii="Times New Roman" w:hAnsi="Times New Roman" w:cs="Times New Roman"/>
          <w:sz w:val="28"/>
          <w:szCs w:val="28"/>
        </w:rPr>
        <w:t>специалистом Учреждения</w:t>
      </w:r>
      <w:r w:rsidRPr="00BC275D">
        <w:rPr>
          <w:rFonts w:ascii="Times New Roman" w:hAnsi="Times New Roman" w:cs="Times New Roman"/>
          <w:sz w:val="28"/>
          <w:szCs w:val="28"/>
        </w:rPr>
        <w:t xml:space="preserve"> осуществляется проверка на предмет наличия (отсутствия)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C275D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B31" w:rsidRDefault="00D22B31" w:rsidP="00E12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75D">
        <w:rPr>
          <w:rFonts w:ascii="Times New Roman" w:hAnsi="Times New Roman" w:cs="Times New Roman"/>
          <w:sz w:val="28"/>
          <w:szCs w:val="28"/>
        </w:rPr>
        <w:t xml:space="preserve">В случае выявления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75D">
        <w:rPr>
          <w:rFonts w:ascii="Times New Roman" w:hAnsi="Times New Roman" w:cs="Times New Roman"/>
          <w:sz w:val="28"/>
          <w:szCs w:val="28"/>
        </w:rPr>
        <w:t xml:space="preserve"> услуги заявителю в течение 10 рабочих дней со дня регистрации заявления и прилагаемых к нему документов направляется </w:t>
      </w:r>
      <w:r w:rsidR="00C44CDF">
        <w:rPr>
          <w:rFonts w:ascii="Times New Roman" w:hAnsi="Times New Roman" w:cs="Times New Roman"/>
          <w:sz w:val="28"/>
          <w:szCs w:val="28"/>
        </w:rPr>
        <w:t>решение</w:t>
      </w:r>
      <w:r w:rsidRPr="00BC275D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75D">
        <w:rPr>
          <w:rFonts w:ascii="Times New Roman" w:hAnsi="Times New Roman" w:cs="Times New Roman"/>
          <w:sz w:val="28"/>
          <w:szCs w:val="28"/>
        </w:rPr>
        <w:t xml:space="preserve"> услуги с указанием причин такого отказа.</w:t>
      </w:r>
    </w:p>
    <w:p w:rsidR="00D22B31" w:rsidRPr="002D7C2D" w:rsidRDefault="00D22B31" w:rsidP="00E12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Pr="00BC275D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75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2D7C2D">
        <w:rPr>
          <w:rFonts w:ascii="Times New Roman" w:hAnsi="Times New Roman" w:cs="Times New Roman"/>
          <w:sz w:val="28"/>
          <w:szCs w:val="28"/>
        </w:rPr>
        <w:t xml:space="preserve">специалистом Учреждения проводится проверка соответствия представленных документов требованиям, установленным </w:t>
      </w:r>
      <w:hyperlink r:id="rId9" w:history="1">
        <w:r w:rsidRPr="002D7C2D">
          <w:rPr>
            <w:rFonts w:ascii="Times New Roman" w:hAnsi="Times New Roman" w:cs="Times New Roman"/>
            <w:sz w:val="28"/>
            <w:szCs w:val="28"/>
          </w:rPr>
          <w:t>частью 10 статьи 45</w:t>
        </w:r>
      </w:hyperlink>
      <w:r w:rsidRPr="002D7C2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D22B31" w:rsidRPr="002D7C2D" w:rsidRDefault="00D22B31" w:rsidP="00E12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2D">
        <w:rPr>
          <w:rFonts w:ascii="Times New Roman" w:hAnsi="Times New Roman" w:cs="Times New Roman"/>
          <w:sz w:val="28"/>
          <w:szCs w:val="28"/>
        </w:rPr>
        <w:t xml:space="preserve">В случае необходимости проведения экспертной оценки соответствия представленных документов требованиям, установленным </w:t>
      </w:r>
      <w:hyperlink r:id="rId10" w:history="1">
        <w:r w:rsidRPr="002D7C2D">
          <w:rPr>
            <w:rFonts w:ascii="Times New Roman" w:hAnsi="Times New Roman" w:cs="Times New Roman"/>
            <w:sz w:val="28"/>
            <w:szCs w:val="28"/>
          </w:rPr>
          <w:t>частью 10 статьи 45</w:t>
        </w:r>
      </w:hyperlink>
      <w:r w:rsidRPr="002D7C2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Уполномоченный орган местного самоуправления привлекает для ее проведения экспертов подведомственного Уполномоченному органу местного самоуправления муниципального учреждения.</w:t>
      </w:r>
    </w:p>
    <w:p w:rsidR="00D22B31" w:rsidRDefault="00D22B31" w:rsidP="00E12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Pr="00BC275D">
        <w:rPr>
          <w:rFonts w:ascii="Times New Roman" w:hAnsi="Times New Roman" w:cs="Times New Roman"/>
          <w:sz w:val="28"/>
          <w:szCs w:val="28"/>
        </w:rPr>
        <w:t xml:space="preserve">По результатам проверки документов, предусмотренных </w:t>
      </w:r>
      <w:hyperlink w:anchor="P132" w:history="1">
        <w:r w:rsidRPr="00D22B31">
          <w:rPr>
            <w:rFonts w:ascii="Times New Roman" w:hAnsi="Times New Roman" w:cs="Times New Roman"/>
            <w:sz w:val="28"/>
            <w:szCs w:val="28"/>
          </w:rPr>
          <w:t>пунктами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2.11. – 2.13. </w:t>
      </w:r>
      <w:r w:rsidRPr="00BC275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 xml:space="preserve">специалист Учреждения </w:t>
      </w:r>
      <w:r w:rsidRPr="00BC275D">
        <w:rPr>
          <w:rFonts w:ascii="Times New Roman" w:hAnsi="Times New Roman" w:cs="Times New Roman"/>
          <w:sz w:val="28"/>
          <w:szCs w:val="28"/>
        </w:rPr>
        <w:t xml:space="preserve"> подготавливает проект соответствующего решения</w:t>
      </w:r>
      <w:bookmarkStart w:id="1" w:name="P334"/>
      <w:bookmarkEnd w:id="1"/>
      <w:r w:rsidR="003A1516">
        <w:rPr>
          <w:rFonts w:ascii="Times New Roman" w:hAnsi="Times New Roman" w:cs="Times New Roman"/>
          <w:sz w:val="28"/>
          <w:szCs w:val="28"/>
        </w:rPr>
        <w:t xml:space="preserve"> о подготовке</w:t>
      </w:r>
      <w:r w:rsidR="00112E98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территории, утверждении докумен</w:t>
      </w:r>
      <w:r w:rsidR="00BE4632">
        <w:rPr>
          <w:rFonts w:ascii="Times New Roman" w:hAnsi="Times New Roman" w:cs="Times New Roman"/>
          <w:sz w:val="28"/>
          <w:szCs w:val="28"/>
        </w:rPr>
        <w:t>тации по планировке территории, внесении изменений в документацию по планировке территории, либо соответствующее решение об отказе и направлении на доработку.</w:t>
      </w:r>
    </w:p>
    <w:p w:rsidR="00D22B31" w:rsidRDefault="00D22B31" w:rsidP="00E12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D3F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2.</w:t>
      </w:r>
      <w:r w:rsidR="00EE79E2">
        <w:rPr>
          <w:rFonts w:ascii="Times New Roman" w:hAnsi="Times New Roman" w:cs="Times New Roman"/>
          <w:sz w:val="28"/>
          <w:szCs w:val="28"/>
        </w:rPr>
        <w:t xml:space="preserve"> </w:t>
      </w:r>
      <w:r w:rsidR="00BE4632">
        <w:rPr>
          <w:rFonts w:ascii="Times New Roman" w:hAnsi="Times New Roman" w:cs="Times New Roman"/>
          <w:sz w:val="28"/>
          <w:szCs w:val="28"/>
        </w:rPr>
        <w:t>Р</w:t>
      </w:r>
      <w:r w:rsidRPr="00BC275D">
        <w:rPr>
          <w:rFonts w:ascii="Times New Roman" w:hAnsi="Times New Roman" w:cs="Times New Roman"/>
          <w:sz w:val="28"/>
          <w:szCs w:val="28"/>
        </w:rPr>
        <w:t>ешени</w:t>
      </w:r>
      <w:r w:rsidR="00BE4632">
        <w:rPr>
          <w:rFonts w:ascii="Times New Roman" w:hAnsi="Times New Roman" w:cs="Times New Roman"/>
          <w:sz w:val="28"/>
          <w:szCs w:val="28"/>
        </w:rPr>
        <w:t>е</w:t>
      </w:r>
      <w:r w:rsidR="00EE79E2">
        <w:rPr>
          <w:rFonts w:ascii="Times New Roman" w:hAnsi="Times New Roman" w:cs="Times New Roman"/>
          <w:sz w:val="28"/>
          <w:szCs w:val="28"/>
        </w:rPr>
        <w:t xml:space="preserve"> </w:t>
      </w:r>
      <w:r w:rsidR="00BE4632">
        <w:rPr>
          <w:rFonts w:ascii="Times New Roman" w:hAnsi="Times New Roman" w:cs="Times New Roman"/>
          <w:sz w:val="28"/>
          <w:szCs w:val="28"/>
        </w:rPr>
        <w:t xml:space="preserve">о подготовке документации по планировке территории, </w:t>
      </w:r>
      <w:r w:rsidRPr="00BC275D">
        <w:rPr>
          <w:rFonts w:ascii="Times New Roman" w:hAnsi="Times New Roman" w:cs="Times New Roman"/>
          <w:sz w:val="28"/>
          <w:szCs w:val="28"/>
        </w:rPr>
        <w:t>об утверждении документации по планировке территории</w:t>
      </w:r>
      <w:r w:rsidR="00BE4632">
        <w:rPr>
          <w:rFonts w:ascii="Times New Roman" w:hAnsi="Times New Roman" w:cs="Times New Roman"/>
          <w:sz w:val="28"/>
          <w:szCs w:val="28"/>
        </w:rPr>
        <w:t>, внесении изменений в документацию по планировке территории</w:t>
      </w:r>
      <w:r w:rsidR="00C44CDF">
        <w:rPr>
          <w:rFonts w:ascii="Times New Roman" w:hAnsi="Times New Roman" w:cs="Times New Roman"/>
          <w:sz w:val="28"/>
          <w:szCs w:val="28"/>
        </w:rPr>
        <w:t>,</w:t>
      </w:r>
      <w:r w:rsidRPr="00BC275D">
        <w:rPr>
          <w:rFonts w:ascii="Times New Roman" w:hAnsi="Times New Roman" w:cs="Times New Roman"/>
          <w:sz w:val="28"/>
          <w:szCs w:val="28"/>
        </w:rPr>
        <w:t xml:space="preserve"> </w:t>
      </w:r>
      <w:r w:rsidR="00C44CDF" w:rsidRPr="00BC275D">
        <w:rPr>
          <w:rFonts w:ascii="Times New Roman" w:hAnsi="Times New Roman" w:cs="Times New Roman"/>
          <w:sz w:val="28"/>
          <w:szCs w:val="28"/>
        </w:rPr>
        <w:t xml:space="preserve">об отклонении документации по планировке территории и направлении ее на доработку </w:t>
      </w:r>
      <w:r w:rsidRPr="00BC275D">
        <w:rPr>
          <w:rFonts w:ascii="Times New Roman" w:hAnsi="Times New Roman" w:cs="Times New Roman"/>
          <w:sz w:val="28"/>
          <w:szCs w:val="28"/>
        </w:rPr>
        <w:t xml:space="preserve">оформляется в форме </w:t>
      </w:r>
      <w:r w:rsidRPr="00EE79E2">
        <w:rPr>
          <w:rFonts w:ascii="Times New Roman" w:hAnsi="Times New Roman" w:cs="Times New Roman"/>
          <w:sz w:val="28"/>
          <w:szCs w:val="28"/>
        </w:rPr>
        <w:t>постановления</w:t>
      </w:r>
      <w:r w:rsidR="00EE79E2" w:rsidRPr="00EE79E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</w:t>
      </w:r>
      <w:r w:rsidRPr="00EE79E2">
        <w:rPr>
          <w:rFonts w:ascii="Times New Roman" w:hAnsi="Times New Roman" w:cs="Times New Roman"/>
          <w:sz w:val="28"/>
          <w:szCs w:val="28"/>
        </w:rPr>
        <w:t>.</w:t>
      </w:r>
    </w:p>
    <w:p w:rsidR="00D22B31" w:rsidRDefault="00D22B31" w:rsidP="00E12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3F4EE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C275D">
        <w:rPr>
          <w:rFonts w:ascii="Times New Roman" w:hAnsi="Times New Roman" w:cs="Times New Roman"/>
          <w:sz w:val="28"/>
          <w:szCs w:val="28"/>
        </w:rPr>
        <w:t xml:space="preserve">Основанием для отклонения документации по планировке территории и направлении ее на доработку является несоответствие такой документации требованиям, установленным </w:t>
      </w:r>
      <w:hyperlink r:id="rId11" w:history="1">
        <w:r w:rsidRPr="00D053B8">
          <w:rPr>
            <w:rFonts w:ascii="Times New Roman" w:hAnsi="Times New Roman" w:cs="Times New Roman"/>
            <w:sz w:val="28"/>
            <w:szCs w:val="28"/>
          </w:rPr>
          <w:t>частью 10 статьи 45</w:t>
        </w:r>
      </w:hyperlink>
      <w:r w:rsidRPr="00BC275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451027" w:rsidRDefault="00451027" w:rsidP="00E12A9D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:rsidR="00D053B8" w:rsidRPr="00BC275D" w:rsidRDefault="00D053B8" w:rsidP="00E12A9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275D">
        <w:rPr>
          <w:rFonts w:ascii="Times New Roman" w:hAnsi="Times New Roman" w:cs="Times New Roman"/>
          <w:sz w:val="28"/>
          <w:szCs w:val="28"/>
        </w:rPr>
        <w:t>Выдача (направление) документов, являющихся результатом</w:t>
      </w:r>
      <w:r w:rsidR="00882106">
        <w:rPr>
          <w:rFonts w:ascii="Times New Roman" w:hAnsi="Times New Roman" w:cs="Times New Roman"/>
          <w:sz w:val="28"/>
          <w:szCs w:val="28"/>
        </w:rPr>
        <w:t xml:space="preserve"> </w:t>
      </w:r>
      <w:r w:rsidRPr="00BC275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75D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053B8" w:rsidRPr="00BC275D" w:rsidRDefault="00D053B8" w:rsidP="00E12A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53B8" w:rsidRDefault="00D053B8" w:rsidP="00E12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</w:t>
      </w:r>
      <w:r w:rsidRPr="00BC275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(действия) является подписанн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882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17629C">
        <w:rPr>
          <w:rFonts w:ascii="Times New Roman" w:hAnsi="Times New Roman" w:cs="Times New Roman"/>
          <w:sz w:val="28"/>
          <w:szCs w:val="28"/>
        </w:rPr>
        <w:t xml:space="preserve"> о подготовке документации по планировке территории,</w:t>
      </w:r>
      <w:r w:rsidRPr="00BC275D">
        <w:rPr>
          <w:rFonts w:ascii="Times New Roman" w:hAnsi="Times New Roman" w:cs="Times New Roman"/>
          <w:sz w:val="28"/>
          <w:szCs w:val="28"/>
        </w:rPr>
        <w:t xml:space="preserve"> об утверждении документации по планировке территории либо подписанное уведомление</w:t>
      </w:r>
      <w:r w:rsidR="0017629C">
        <w:rPr>
          <w:rFonts w:ascii="Times New Roman" w:hAnsi="Times New Roman" w:cs="Times New Roman"/>
          <w:sz w:val="28"/>
          <w:szCs w:val="28"/>
        </w:rPr>
        <w:t xml:space="preserve"> об отказе в принятии решения о подготовке документации по планировке,</w:t>
      </w:r>
      <w:r w:rsidRPr="00BC275D">
        <w:rPr>
          <w:rFonts w:ascii="Times New Roman" w:hAnsi="Times New Roman" w:cs="Times New Roman"/>
          <w:sz w:val="28"/>
          <w:szCs w:val="28"/>
        </w:rPr>
        <w:t xml:space="preserve"> об отклонении документации по планировке территории и направлении ее на доработку.</w:t>
      </w:r>
      <w:bookmarkStart w:id="2" w:name="P345"/>
      <w:bookmarkEnd w:id="2"/>
    </w:p>
    <w:p w:rsidR="0017629C" w:rsidRDefault="00D053B8" w:rsidP="00E12A9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42D3F">
        <w:rPr>
          <w:sz w:val="28"/>
          <w:szCs w:val="28"/>
        </w:rPr>
        <w:t>3.1</w:t>
      </w:r>
      <w:r w:rsidR="0017629C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17629C" w:rsidRPr="00222089">
        <w:rPr>
          <w:sz w:val="28"/>
          <w:szCs w:val="28"/>
        </w:rPr>
        <w:t xml:space="preserve"> Задание на выполнение инженерных изысканий, необходимых </w:t>
      </w:r>
      <w:r w:rsidR="0017629C" w:rsidRPr="00222089">
        <w:rPr>
          <w:color w:val="000000"/>
          <w:sz w:val="28"/>
          <w:szCs w:val="28"/>
        </w:rPr>
        <w:t xml:space="preserve">для подготовки документации по планировке территории, утверждается уполномоченным органом одновременно с принятием решения о подготовке документации по планировке территории. </w:t>
      </w:r>
    </w:p>
    <w:p w:rsidR="0017629C" w:rsidRPr="00222089" w:rsidRDefault="0017629C" w:rsidP="00E12A9D">
      <w:pPr>
        <w:tabs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3.16. </w:t>
      </w:r>
      <w:r w:rsidRPr="00222089">
        <w:rPr>
          <w:sz w:val="28"/>
          <w:szCs w:val="28"/>
        </w:rPr>
        <w:t>Уполномоченный орган, лицо, указанное в части 1.1 статьи 45 Градостроительного кодекса Российской Федерации, в течение десяти дней со дня принятия решения о подготовке документации по планировке территории направляют уведомление о принятом решении глав</w:t>
      </w:r>
      <w:r>
        <w:rPr>
          <w:sz w:val="28"/>
          <w:szCs w:val="28"/>
        </w:rPr>
        <w:t xml:space="preserve">ам </w:t>
      </w:r>
      <w:r w:rsidRPr="00222089">
        <w:rPr>
          <w:sz w:val="28"/>
          <w:szCs w:val="28"/>
        </w:rPr>
        <w:t>поселени</w:t>
      </w:r>
      <w:r>
        <w:rPr>
          <w:sz w:val="28"/>
          <w:szCs w:val="28"/>
        </w:rPr>
        <w:t>й муниципального района Сергиевский</w:t>
      </w:r>
      <w:r w:rsidRPr="00222089">
        <w:rPr>
          <w:sz w:val="28"/>
          <w:szCs w:val="28"/>
        </w:rPr>
        <w:t>, в отношении территорий которых подготавливается такая документация, с приложением копий соответствующего распорядительного акта уполномоченного органа и задания на разработку документации по планировке территории.</w:t>
      </w:r>
    </w:p>
    <w:p w:rsidR="0017629C" w:rsidRPr="002D7C2D" w:rsidRDefault="0017629C" w:rsidP="00E12A9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Pr="00222089">
        <w:rPr>
          <w:sz w:val="28"/>
          <w:szCs w:val="28"/>
        </w:rPr>
        <w:t xml:space="preserve">. В случае если согласование документации по планировке территории является обязательным в соответствии с законодательством Российской Федерации, указанная документация после завершения ее разработки направляется уполномоченным органом (в случае принятия уполномоченным органом решения о подготовке </w:t>
      </w:r>
      <w:r w:rsidRPr="002D7C2D">
        <w:rPr>
          <w:sz w:val="28"/>
          <w:szCs w:val="28"/>
        </w:rPr>
        <w:t xml:space="preserve">документации по планировке территории по собственной инициативе), инициатором или лицом, указанным в </w:t>
      </w:r>
      <w:hyperlink r:id="rId12" w:history="1">
        <w:r w:rsidRPr="002D7C2D">
          <w:rPr>
            <w:rStyle w:val="af4"/>
            <w:color w:val="auto"/>
            <w:sz w:val="28"/>
            <w:szCs w:val="28"/>
          </w:rPr>
          <w:t xml:space="preserve">части 1.1 статьи 45 </w:t>
        </w:r>
        <w:r w:rsidRPr="002D7C2D">
          <w:rPr>
            <w:sz w:val="28"/>
            <w:szCs w:val="28"/>
          </w:rPr>
          <w:t>Градостроительного кодекса Российской Федерации</w:t>
        </w:r>
      </w:hyperlink>
      <w:r w:rsidRPr="002D7C2D">
        <w:rPr>
          <w:sz w:val="28"/>
          <w:szCs w:val="28"/>
        </w:rPr>
        <w:t xml:space="preserve">, в электронном виде или посредством почтового отправления на согласование с учетом соблюдения требований </w:t>
      </w:r>
      <w:hyperlink r:id="rId13" w:history="1">
        <w:r w:rsidRPr="002D7C2D">
          <w:rPr>
            <w:rStyle w:val="af4"/>
            <w:color w:val="auto"/>
            <w:sz w:val="28"/>
            <w:szCs w:val="28"/>
          </w:rPr>
          <w:t>законодательства</w:t>
        </w:r>
      </w:hyperlink>
      <w:r w:rsidRPr="002D7C2D">
        <w:rPr>
          <w:sz w:val="28"/>
          <w:szCs w:val="28"/>
        </w:rPr>
        <w:t xml:space="preserve"> Российской Федерации о государственной тайне.</w:t>
      </w:r>
    </w:p>
    <w:p w:rsidR="0017629C" w:rsidRPr="00222089" w:rsidRDefault="0017629C" w:rsidP="00E12A9D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2D7C2D">
        <w:rPr>
          <w:sz w:val="28"/>
          <w:szCs w:val="28"/>
        </w:rPr>
        <w:t>Согласованная документация по планировке</w:t>
      </w:r>
      <w:r w:rsidRPr="00222089">
        <w:rPr>
          <w:color w:val="000000"/>
          <w:sz w:val="28"/>
          <w:szCs w:val="28"/>
        </w:rPr>
        <w:t xml:space="preserve"> территории направляется инициатором или лицом, указанным в части 1.1 статьи 45 Градостроительного кодекса Российской Федерации, в уполномоченный орган для ее проверки и утверждения с приложением писем, подтверждающих ее согласование.</w:t>
      </w:r>
    </w:p>
    <w:p w:rsidR="0017629C" w:rsidRPr="00222089" w:rsidRDefault="0017629C" w:rsidP="00E12A9D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22089">
        <w:rPr>
          <w:color w:val="000000"/>
          <w:sz w:val="28"/>
          <w:szCs w:val="28"/>
        </w:rPr>
        <w:t>Документация по планировке территории, согласование которой в соответствии с законодательством Российской Федерации не требуется, после ее разработки направляется инициатором или лицом, указанным в части 1.1 статьи 45 Градостроительного кодекса Российской Федерации, в уполномоченный орган для ее проверки и утверждения.</w:t>
      </w:r>
    </w:p>
    <w:p w:rsidR="00D053B8" w:rsidRDefault="00D14067" w:rsidP="00E12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3.18. </w:t>
      </w:r>
      <w:r w:rsidR="00D053B8" w:rsidRPr="00BC275D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053B8" w:rsidRPr="00BC275D">
        <w:rPr>
          <w:rFonts w:ascii="Times New Roman" w:hAnsi="Times New Roman" w:cs="Times New Roman"/>
          <w:sz w:val="28"/>
          <w:szCs w:val="28"/>
        </w:rPr>
        <w:t xml:space="preserve"> рабочих дней со дня утверждения документации по планировке территории </w:t>
      </w:r>
      <w:r>
        <w:rPr>
          <w:rFonts w:ascii="Times New Roman" w:hAnsi="Times New Roman" w:cs="Times New Roman"/>
          <w:sz w:val="28"/>
          <w:szCs w:val="28"/>
        </w:rPr>
        <w:t>специалист Учреждения</w:t>
      </w:r>
      <w:r w:rsidR="00D053B8" w:rsidRPr="00BC275D">
        <w:rPr>
          <w:rFonts w:ascii="Times New Roman" w:hAnsi="Times New Roman" w:cs="Times New Roman"/>
          <w:sz w:val="28"/>
          <w:szCs w:val="28"/>
        </w:rPr>
        <w:t xml:space="preserve"> уведомляет о принятом решении заявителя и направляет ему один экземпляр документации по планировке территории на бумажном носителе с отметкой </w:t>
      </w:r>
      <w:r w:rsidR="00D053B8">
        <w:rPr>
          <w:rFonts w:ascii="Times New Roman" w:hAnsi="Times New Roman" w:cs="Times New Roman"/>
          <w:sz w:val="28"/>
          <w:szCs w:val="28"/>
        </w:rPr>
        <w:t>Уполномоченного органа местного самоуправления</w:t>
      </w:r>
      <w:r w:rsidR="00D053B8" w:rsidRPr="00BC275D">
        <w:rPr>
          <w:rFonts w:ascii="Times New Roman" w:hAnsi="Times New Roman" w:cs="Times New Roman"/>
          <w:sz w:val="28"/>
          <w:szCs w:val="28"/>
        </w:rPr>
        <w:t xml:space="preserve"> об утверждении документации по планировке территории на месте прошивки, с приложением копии </w:t>
      </w:r>
      <w:r w:rsidR="00D053B8">
        <w:rPr>
          <w:rFonts w:ascii="Times New Roman" w:hAnsi="Times New Roman" w:cs="Times New Roman"/>
          <w:sz w:val="28"/>
          <w:szCs w:val="28"/>
        </w:rPr>
        <w:t>постановления</w:t>
      </w:r>
      <w:r w:rsidR="00D053B8" w:rsidRPr="00BC275D">
        <w:rPr>
          <w:rFonts w:ascii="Times New Roman" w:hAnsi="Times New Roman" w:cs="Times New Roman"/>
          <w:sz w:val="28"/>
          <w:szCs w:val="28"/>
        </w:rPr>
        <w:t xml:space="preserve"> об утверждении документации по планировке территории.</w:t>
      </w:r>
      <w:bookmarkStart w:id="3" w:name="P346"/>
      <w:bookmarkEnd w:id="3"/>
    </w:p>
    <w:p w:rsidR="00D053B8" w:rsidRDefault="00D053B8" w:rsidP="00E12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D3F">
        <w:rPr>
          <w:rFonts w:ascii="Times New Roman" w:hAnsi="Times New Roman" w:cs="Times New Roman"/>
          <w:sz w:val="28"/>
          <w:szCs w:val="28"/>
        </w:rPr>
        <w:t>3.</w:t>
      </w:r>
      <w:r w:rsidR="00D1406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275D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отклонении документации по планировке территории и направлении ее на доработку </w:t>
      </w:r>
      <w:r w:rsidR="00D14067">
        <w:rPr>
          <w:rFonts w:ascii="Times New Roman" w:hAnsi="Times New Roman" w:cs="Times New Roman"/>
          <w:sz w:val="28"/>
          <w:szCs w:val="28"/>
        </w:rPr>
        <w:t>специалист Учреждения</w:t>
      </w:r>
      <w:r w:rsidRPr="00BC275D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D14067">
        <w:rPr>
          <w:rFonts w:ascii="Times New Roman" w:hAnsi="Times New Roman" w:cs="Times New Roman"/>
          <w:sz w:val="28"/>
          <w:szCs w:val="28"/>
        </w:rPr>
        <w:t>2</w:t>
      </w:r>
      <w:r w:rsidRPr="00BC275D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такого решения направляет </w:t>
      </w:r>
      <w:r w:rsidR="00D14067" w:rsidRPr="00BC275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BC275D">
        <w:rPr>
          <w:rFonts w:ascii="Times New Roman" w:hAnsi="Times New Roman" w:cs="Times New Roman"/>
          <w:sz w:val="28"/>
          <w:szCs w:val="28"/>
        </w:rPr>
        <w:t xml:space="preserve">уведомление об отклонении документации по планировке территории и направлении ее на доработку и документы, представленные заявителем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75D">
        <w:rPr>
          <w:rFonts w:ascii="Times New Roman" w:hAnsi="Times New Roman" w:cs="Times New Roman"/>
          <w:sz w:val="28"/>
          <w:szCs w:val="28"/>
        </w:rPr>
        <w:t xml:space="preserve"> услуги.</w:t>
      </w:r>
      <w:bookmarkStart w:id="4" w:name="P347"/>
      <w:bookmarkEnd w:id="4"/>
    </w:p>
    <w:p w:rsidR="00D053B8" w:rsidRDefault="00D053B8" w:rsidP="00E12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D3F">
        <w:rPr>
          <w:rFonts w:ascii="Times New Roman" w:hAnsi="Times New Roman" w:cs="Times New Roman"/>
          <w:sz w:val="28"/>
          <w:szCs w:val="28"/>
        </w:rPr>
        <w:t>3.2</w:t>
      </w:r>
      <w:r w:rsidR="00D1406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4067">
        <w:rPr>
          <w:rFonts w:ascii="Times New Roman" w:hAnsi="Times New Roman" w:cs="Times New Roman"/>
          <w:sz w:val="28"/>
          <w:szCs w:val="28"/>
        </w:rPr>
        <w:t>Специалист Учреждения</w:t>
      </w:r>
      <w:r w:rsidRPr="00BC275D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D14067">
        <w:rPr>
          <w:rFonts w:ascii="Times New Roman" w:hAnsi="Times New Roman" w:cs="Times New Roman"/>
          <w:sz w:val="28"/>
          <w:szCs w:val="28"/>
        </w:rPr>
        <w:t xml:space="preserve"> 7</w:t>
      </w:r>
      <w:r w:rsidRPr="00BC275D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об утверждении документации по планировке территории уведомляет о таком решении главу поселения, применительно к документации по планировке территории которых принято такое решение, с приложением копии указанного решения.</w:t>
      </w:r>
      <w:bookmarkStart w:id="5" w:name="P348"/>
      <w:bookmarkEnd w:id="5"/>
    </w:p>
    <w:p w:rsidR="00D14067" w:rsidRDefault="00D053B8" w:rsidP="00E12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E12A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E12A9D">
        <w:rPr>
          <w:rFonts w:ascii="Times New Roman" w:hAnsi="Times New Roman" w:cs="Times New Roman"/>
          <w:sz w:val="28"/>
          <w:szCs w:val="28"/>
        </w:rPr>
        <w:t>Специалист У</w:t>
      </w:r>
      <w:r w:rsidR="00D14067">
        <w:rPr>
          <w:rFonts w:ascii="Times New Roman" w:hAnsi="Times New Roman" w:cs="Times New Roman"/>
          <w:sz w:val="28"/>
          <w:szCs w:val="28"/>
        </w:rPr>
        <w:t>чреждени</w:t>
      </w:r>
      <w:r w:rsidR="00E12A9D">
        <w:rPr>
          <w:rFonts w:ascii="Times New Roman" w:hAnsi="Times New Roman" w:cs="Times New Roman"/>
          <w:sz w:val="28"/>
          <w:szCs w:val="28"/>
        </w:rPr>
        <w:t>я</w:t>
      </w:r>
      <w:r w:rsidR="00D14067">
        <w:rPr>
          <w:rFonts w:ascii="Times New Roman" w:hAnsi="Times New Roman" w:cs="Times New Roman"/>
          <w:sz w:val="28"/>
          <w:szCs w:val="28"/>
        </w:rPr>
        <w:t xml:space="preserve"> в течение 7 рабочих дней размещает в государственной информационной системе обеспечения градостроительной деятельности</w:t>
      </w:r>
      <w:r w:rsidR="00A70DB5">
        <w:rPr>
          <w:rFonts w:ascii="Times New Roman" w:hAnsi="Times New Roman" w:cs="Times New Roman"/>
          <w:sz w:val="28"/>
          <w:szCs w:val="28"/>
        </w:rPr>
        <w:t xml:space="preserve"> решение об утверждении документации по планировке территории и направляет такую документацию в Управление Росреестра по Самарской области.</w:t>
      </w:r>
    </w:p>
    <w:p w:rsidR="00D053B8" w:rsidRDefault="00D053B8" w:rsidP="00E12A9D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:rsidR="00A70DB5" w:rsidRPr="00BC275D" w:rsidRDefault="00A70DB5" w:rsidP="00E12A9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275D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</w:t>
      </w:r>
      <w:r w:rsidR="00882106">
        <w:rPr>
          <w:rFonts w:ascii="Times New Roman" w:hAnsi="Times New Roman" w:cs="Times New Roman"/>
          <w:sz w:val="28"/>
          <w:szCs w:val="28"/>
        </w:rPr>
        <w:t xml:space="preserve"> </w:t>
      </w:r>
      <w:r w:rsidRPr="00BC275D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C275D">
        <w:rPr>
          <w:rFonts w:ascii="Times New Roman" w:hAnsi="Times New Roman" w:cs="Times New Roman"/>
          <w:sz w:val="28"/>
          <w:szCs w:val="28"/>
        </w:rPr>
        <w:t>услуги документах</w:t>
      </w:r>
    </w:p>
    <w:p w:rsidR="00A70DB5" w:rsidRPr="00BC275D" w:rsidRDefault="00A70DB5" w:rsidP="00E12A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DB5" w:rsidRDefault="00A70DB5" w:rsidP="00E12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</w:t>
      </w:r>
      <w:r w:rsidRPr="00BC275D">
        <w:rPr>
          <w:rFonts w:ascii="Times New Roman" w:hAnsi="Times New Roman" w:cs="Times New Roman"/>
          <w:sz w:val="28"/>
          <w:szCs w:val="28"/>
        </w:rPr>
        <w:t xml:space="preserve">. Исправление опечаток и ошибок осуществляется по заявлению о внесении изменений в документацию по планировке территории, предусматривающую размещение объектов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C275D">
        <w:rPr>
          <w:rFonts w:ascii="Times New Roman" w:hAnsi="Times New Roman" w:cs="Times New Roman"/>
          <w:sz w:val="28"/>
          <w:szCs w:val="28"/>
        </w:rPr>
        <w:t xml:space="preserve"> значения и иных объектов капитального строительства, размещение которых планируется на территориях </w:t>
      </w:r>
      <w:r w:rsidRPr="00E063FB">
        <w:rPr>
          <w:rFonts w:ascii="Times New Roman" w:hAnsi="Times New Roman" w:cs="Times New Roman"/>
          <w:sz w:val="28"/>
          <w:szCs w:val="28"/>
        </w:rPr>
        <w:t xml:space="preserve">двух и более поселений в границах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Сергиевский </w:t>
      </w:r>
      <w:r w:rsidRPr="00E063FB">
        <w:rPr>
          <w:rFonts w:ascii="Times New Roman" w:hAnsi="Times New Roman" w:cs="Times New Roman"/>
          <w:bCs/>
          <w:color w:val="000000"/>
          <w:sz w:val="28"/>
          <w:szCs w:val="28"/>
        </w:rPr>
        <w:t>Самарской области</w:t>
      </w:r>
      <w:r w:rsidRPr="00BC275D">
        <w:rPr>
          <w:rFonts w:ascii="Times New Roman" w:hAnsi="Times New Roman" w:cs="Times New Roman"/>
          <w:sz w:val="28"/>
          <w:szCs w:val="28"/>
        </w:rPr>
        <w:t>.</w:t>
      </w:r>
    </w:p>
    <w:p w:rsidR="00A70DB5" w:rsidRDefault="00A70DB5" w:rsidP="00E12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3.23.</w:t>
      </w:r>
      <w:r w:rsidRPr="00BC275D">
        <w:rPr>
          <w:rFonts w:ascii="Times New Roman" w:hAnsi="Times New Roman" w:cs="Times New Roman"/>
          <w:sz w:val="28"/>
          <w:szCs w:val="28"/>
        </w:rPr>
        <w:t xml:space="preserve"> Результатом действия (действий) является подписание и присвоение регистрационного номера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BC275D">
        <w:rPr>
          <w:rFonts w:ascii="Times New Roman" w:hAnsi="Times New Roman" w:cs="Times New Roman"/>
          <w:sz w:val="28"/>
          <w:szCs w:val="28"/>
        </w:rPr>
        <w:t xml:space="preserve"> об утверждении изменений в документацию по планировке территории, либо подписание и присвоение регистрационного номера уведомлению (письму) об отклонении изменений в документацию по планировке территории и направление их на доработку.</w:t>
      </w:r>
    </w:p>
    <w:p w:rsidR="00A70DB5" w:rsidRPr="00BC275D" w:rsidRDefault="00A70DB5" w:rsidP="00E12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3.24. </w:t>
      </w:r>
      <w:r w:rsidRPr="00BC275D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действия (действий) является присвоение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BC275D">
        <w:rPr>
          <w:rFonts w:ascii="Times New Roman" w:hAnsi="Times New Roman" w:cs="Times New Roman"/>
          <w:sz w:val="28"/>
          <w:szCs w:val="28"/>
        </w:rPr>
        <w:t xml:space="preserve"> об утверждении изменений в документацию по планировке территории, либо уведомлению (письму) об отклонении изменений в документацию по планировке территории и направлении их на доработку регистрационного номера.</w:t>
      </w:r>
    </w:p>
    <w:p w:rsidR="00A70DB5" w:rsidRPr="00BC275D" w:rsidRDefault="00A70DB5" w:rsidP="00E12A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96D" w:rsidRDefault="0026096D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C1EAC" w:rsidRPr="00F45565" w:rsidRDefault="008C1EAC" w:rsidP="00E12A9D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28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45565"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Pr="00F45565">
        <w:rPr>
          <w:rFonts w:ascii="Times New Roman" w:hAnsi="Times New Roman"/>
          <w:b/>
          <w:color w:val="000000"/>
          <w:sz w:val="28"/>
          <w:szCs w:val="28"/>
          <w:lang w:val="en-US"/>
        </w:rPr>
        <w:t>IV</w:t>
      </w:r>
      <w:r w:rsidRPr="00F45565">
        <w:rPr>
          <w:rFonts w:ascii="Times New Roman" w:hAnsi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8C1EAC" w:rsidRPr="00F45565" w:rsidRDefault="008C1EAC" w:rsidP="00E12A9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8C1EAC" w:rsidRPr="00F45565" w:rsidRDefault="008C1EAC" w:rsidP="00E12A9D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F45565">
        <w:rPr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8C1EAC" w:rsidRPr="00F45565" w:rsidRDefault="008C1EAC" w:rsidP="00E12A9D">
      <w:pPr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45565">
        <w:rPr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8C1EAC" w:rsidRPr="00F45565" w:rsidRDefault="008C1EAC" w:rsidP="00E12A9D">
      <w:pPr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45565">
        <w:rPr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8C1EAC" w:rsidRPr="00F45565" w:rsidRDefault="008C1EAC" w:rsidP="00E12A9D">
      <w:pPr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45565">
        <w:rPr>
          <w:b/>
          <w:color w:val="000000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8C1EAC" w:rsidRPr="00F45565" w:rsidRDefault="008C1EAC" w:rsidP="00E12A9D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8C1EAC" w:rsidRPr="00F45565" w:rsidRDefault="008C1EAC" w:rsidP="00E12A9D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8C1EAC" w:rsidRPr="00F45565" w:rsidRDefault="008C1EAC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муниципального района Сергиевский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8C1EAC" w:rsidRPr="00F45565" w:rsidRDefault="008C1EAC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Учреждения.</w:t>
      </w:r>
    </w:p>
    <w:p w:rsidR="008C1EAC" w:rsidRPr="00F45565" w:rsidRDefault="008C1EAC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8C1EAC" w:rsidRPr="00F45565" w:rsidRDefault="008C1EAC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решений о предоставлении (об отказе в предоставлении) услуги;</w:t>
      </w:r>
    </w:p>
    <w:p w:rsidR="008C1EAC" w:rsidRPr="00F45565" w:rsidRDefault="008C1EAC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выявления и устранения нарушений прав граждан;</w:t>
      </w:r>
    </w:p>
    <w:p w:rsidR="008C1EAC" w:rsidRPr="00F45565" w:rsidRDefault="008C1EAC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F45565">
        <w:rPr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45565">
        <w:rPr>
          <w:b/>
          <w:color w:val="000000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4.2. Контроль за полнотой и качеством предоставления услуги включает в себя проведение плановых и внеплановых проверок.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F45565">
        <w:rPr>
          <w:color w:val="000000"/>
          <w:sz w:val="28"/>
          <w:szCs w:val="28"/>
        </w:rPr>
        <w:t xml:space="preserve">4.3. Плановые проверки осуществляются на основании </w:t>
      </w:r>
      <w:r w:rsidRPr="00F45565">
        <w:rPr>
          <w:sz w:val="28"/>
          <w:szCs w:val="28"/>
        </w:rPr>
        <w:t>годовых планов работы, внеплановые проверки проводятся при выявлении нарушений по предоставлению муниципальной услуги или на основании обращения заявителя.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F45565">
        <w:rPr>
          <w:sz w:val="28"/>
          <w:szCs w:val="28"/>
        </w:rPr>
        <w:t>Периодичность проведения плановых проверок выполнения Учреждением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определяются правовыми актами Администрации (распоряжениями).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F45565">
        <w:rPr>
          <w:sz w:val="28"/>
          <w:szCs w:val="28"/>
        </w:rPr>
        <w:t>Плановые проверки проводятся не реже 1 раза в 3 года.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При плановой проверке полноты и качества предоставления услуги контролю подлежат: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соблюдение сроков предоставления услуги;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правильность и обоснованность принятого решения об отказе в предоставлении услуги.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iCs/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F45565">
        <w:rPr>
          <w:iCs/>
          <w:color w:val="000000"/>
          <w:sz w:val="28"/>
          <w:szCs w:val="28"/>
        </w:rPr>
        <w:t>Самарской области</w:t>
      </w:r>
      <w:r w:rsidRPr="00F45565">
        <w:rPr>
          <w:color w:val="000000"/>
          <w:sz w:val="28"/>
          <w:szCs w:val="28"/>
        </w:rPr>
        <w:t xml:space="preserve"> и нормативных правовых актов органов местного самоуправления </w:t>
      </w:r>
      <w:r w:rsidRPr="00F45565">
        <w:rPr>
          <w:iCs/>
          <w:color w:val="000000"/>
          <w:sz w:val="28"/>
          <w:szCs w:val="28"/>
        </w:rPr>
        <w:t>муниципального района Сергиевский;</w:t>
      </w:r>
    </w:p>
    <w:p w:rsidR="008C1EAC" w:rsidRPr="00F45565" w:rsidRDefault="00A11A35" w:rsidP="00E12A9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F45565">
        <w:rPr>
          <w:color w:val="00000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F45565">
        <w:rPr>
          <w:sz w:val="28"/>
          <w:szCs w:val="28"/>
          <w:shd w:val="clear" w:color="auto" w:fill="FFFFFF" w:themeFill="background1"/>
        </w:rPr>
        <w:t>4.4.</w:t>
      </w:r>
      <w:r w:rsidRPr="00F45565">
        <w:rPr>
          <w:sz w:val="28"/>
          <w:szCs w:val="28"/>
          <w:shd w:val="clear" w:color="auto" w:fill="FFFFFF" w:themeFill="background1"/>
        </w:rPr>
        <w:tab/>
        <w:t xml:space="preserve">Плановые и внеплановые проверки полноты и качества предоставления муниципальной услуги осуществляются </w:t>
      </w:r>
      <w:r w:rsidRPr="00F45565">
        <w:rPr>
          <w:sz w:val="28"/>
          <w:szCs w:val="28"/>
        </w:rPr>
        <w:t>отделом муниципального контроля и охраны труда контрольного управления администрации муниципального района Сергиевский.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F45565">
        <w:rPr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отдельной справкой или актом.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F45565">
        <w:rPr>
          <w:sz w:val="28"/>
          <w:szCs w:val="28"/>
        </w:rPr>
        <w:t>4.5.</w:t>
      </w:r>
      <w:r w:rsidRPr="00F45565">
        <w:rPr>
          <w:sz w:val="28"/>
          <w:szCs w:val="28"/>
        </w:rPr>
        <w:tab/>
      </w:r>
      <w:r w:rsidR="00A70DB5">
        <w:rPr>
          <w:sz w:val="28"/>
          <w:szCs w:val="28"/>
        </w:rPr>
        <w:t>Специалисты Учреждения</w:t>
      </w:r>
      <w:r w:rsidRPr="00F45565">
        <w:rPr>
          <w:sz w:val="28"/>
          <w:szCs w:val="28"/>
        </w:rPr>
        <w:t xml:space="preserve">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документов, выданных по результатам предоставления муниципальной услуги.</w:t>
      </w:r>
    </w:p>
    <w:p w:rsidR="008C1EAC" w:rsidRPr="00F45565" w:rsidRDefault="008C1EAC" w:rsidP="00E12A9D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F45565">
        <w:rPr>
          <w:b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45565">
        <w:rPr>
          <w:b/>
          <w:color w:val="000000"/>
          <w:sz w:val="28"/>
          <w:szCs w:val="28"/>
        </w:rPr>
        <w:t>(бездействие), принимаемые (осуществляемые) ими в ходе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45565">
        <w:rPr>
          <w:b/>
          <w:color w:val="000000"/>
          <w:sz w:val="28"/>
          <w:szCs w:val="28"/>
        </w:rPr>
        <w:t>предоставления муниципальной услуги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 xml:space="preserve">4.6.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F45565">
        <w:rPr>
          <w:iCs/>
          <w:color w:val="000000"/>
          <w:sz w:val="28"/>
          <w:szCs w:val="28"/>
        </w:rPr>
        <w:t>Самарской области</w:t>
      </w:r>
      <w:r w:rsidRPr="00F45565">
        <w:rPr>
          <w:color w:val="000000"/>
          <w:sz w:val="28"/>
          <w:szCs w:val="28"/>
        </w:rPr>
        <w:t xml:space="preserve"> и нормативных правовых актов органов местного самоуправления </w:t>
      </w:r>
      <w:r w:rsidRPr="00F45565">
        <w:rPr>
          <w:iCs/>
          <w:color w:val="000000"/>
          <w:sz w:val="28"/>
          <w:szCs w:val="28"/>
        </w:rPr>
        <w:t xml:space="preserve">муниципального района Сергиевский </w:t>
      </w:r>
      <w:r w:rsidRPr="00F45565">
        <w:rPr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A11A35" w:rsidRPr="00F45565" w:rsidRDefault="00A11A35" w:rsidP="00E12A9D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F45565">
        <w:rPr>
          <w:b/>
          <w:color w:val="000000"/>
          <w:sz w:val="28"/>
          <w:szCs w:val="28"/>
        </w:rPr>
        <w:t>Требования к порядку и формам контроля за предоставлением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45565">
        <w:rPr>
          <w:b/>
          <w:color w:val="000000"/>
          <w:sz w:val="28"/>
          <w:szCs w:val="28"/>
        </w:rPr>
        <w:t>муниципальной услуги, в том числе со стороны граждан,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45565">
        <w:rPr>
          <w:b/>
          <w:color w:val="000000"/>
          <w:sz w:val="28"/>
          <w:szCs w:val="28"/>
        </w:rPr>
        <w:t>их объединений и организаций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4.</w:t>
      </w:r>
      <w:r w:rsidR="009D2A0C" w:rsidRPr="00F45565">
        <w:rPr>
          <w:color w:val="000000"/>
          <w:sz w:val="28"/>
          <w:szCs w:val="28"/>
        </w:rPr>
        <w:t>7</w:t>
      </w:r>
      <w:r w:rsidRPr="00F45565">
        <w:rPr>
          <w:color w:val="000000"/>
          <w:sz w:val="28"/>
          <w:szCs w:val="28"/>
        </w:rPr>
        <w:t>. 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A11A35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 xml:space="preserve">- </w:t>
      </w:r>
      <w:r w:rsidR="00A11A35" w:rsidRPr="00F45565">
        <w:rPr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услуги;</w:t>
      </w:r>
    </w:p>
    <w:p w:rsidR="00A11A35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 xml:space="preserve">- </w:t>
      </w:r>
      <w:r w:rsidR="00A11A35" w:rsidRPr="00F45565">
        <w:rPr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4.</w:t>
      </w:r>
      <w:r w:rsidR="009D2A0C" w:rsidRPr="00F45565">
        <w:rPr>
          <w:color w:val="000000"/>
          <w:sz w:val="28"/>
          <w:szCs w:val="28"/>
        </w:rPr>
        <w:t>8</w:t>
      </w:r>
      <w:r w:rsidRPr="00F45565">
        <w:rPr>
          <w:color w:val="000000"/>
          <w:sz w:val="28"/>
          <w:szCs w:val="28"/>
        </w:rPr>
        <w:t>. Должностные лица Уполномоченного органа местного</w:t>
      </w:r>
      <w:r w:rsidR="00003D8D">
        <w:rPr>
          <w:color w:val="000000"/>
          <w:sz w:val="28"/>
          <w:szCs w:val="28"/>
        </w:rPr>
        <w:t>, Учреждения</w:t>
      </w:r>
      <w:r w:rsidRPr="00F45565">
        <w:rPr>
          <w:color w:val="000000"/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11A35" w:rsidRPr="00F45565" w:rsidRDefault="00A11A35" w:rsidP="00E12A9D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9D2A0C" w:rsidRPr="00F45565" w:rsidRDefault="009D2A0C" w:rsidP="00E12A9D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F45565"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Pr="00F45565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Pr="00F45565">
        <w:rPr>
          <w:rFonts w:ascii="Times New Roman" w:hAnsi="Times New Roman"/>
          <w:b/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:rsidR="009D2A0C" w:rsidRPr="00F45565" w:rsidRDefault="009D2A0C" w:rsidP="00E12A9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Учреждения, должностных лиц Учреждения, многофункционального центра, а также работника многофункционального центра при предоставлении услуги в досудебном (внесудебном) порядке (далее – жалоба).</w:t>
      </w: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45565">
        <w:rPr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F45565">
        <w:rPr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F45565">
        <w:rPr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F45565">
        <w:rPr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F45565">
        <w:rPr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F45565">
        <w:rPr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45565">
        <w:rPr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местного самоуправления,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142"/>
        <w:jc w:val="center"/>
        <w:rPr>
          <w:b/>
          <w:bCs/>
          <w:color w:val="000000"/>
          <w:sz w:val="28"/>
          <w:szCs w:val="28"/>
        </w:rPr>
      </w:pPr>
      <w:r w:rsidRPr="00F45565">
        <w:rPr>
          <w:b/>
          <w:bCs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 местного самоуправления, а также его должностных лиц регулируется:</w:t>
      </w: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 xml:space="preserve">Федеральным </w:t>
      </w:r>
      <w:hyperlink r:id="rId14" w:history="1">
        <w:r w:rsidRPr="00F45565">
          <w:rPr>
            <w:color w:val="000000"/>
            <w:sz w:val="28"/>
            <w:szCs w:val="28"/>
          </w:rPr>
          <w:t>законом</w:t>
        </w:r>
      </w:hyperlink>
      <w:r w:rsidRPr="00F45565">
        <w:rPr>
          <w:color w:val="000000"/>
          <w:sz w:val="28"/>
          <w:szCs w:val="28"/>
        </w:rPr>
        <w:t xml:space="preserve"> № 210-ФЗ;</w:t>
      </w: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5565">
        <w:rPr>
          <w:sz w:val="28"/>
          <w:szCs w:val="28"/>
        </w:rPr>
        <w:t>настоящим Административным регламентом;</w:t>
      </w:r>
    </w:p>
    <w:p w:rsidR="009D2A0C" w:rsidRPr="00F45565" w:rsidRDefault="00FB12A2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hyperlink r:id="rId15" w:history="1">
        <w:r w:rsidR="009D2A0C" w:rsidRPr="00F45565">
          <w:rPr>
            <w:color w:val="000000"/>
            <w:sz w:val="28"/>
            <w:szCs w:val="28"/>
          </w:rPr>
          <w:t>постановлением</w:t>
        </w:r>
      </w:hyperlink>
      <w:r w:rsidR="009D2A0C" w:rsidRPr="00F45565">
        <w:rPr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00A8C" w:rsidRDefault="00100A8C" w:rsidP="00E12A9D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100A8C" w:rsidRDefault="00100A8C" w:rsidP="00E12A9D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100A8C" w:rsidRDefault="00100A8C" w:rsidP="00F4556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100A8C" w:rsidRDefault="00100A8C" w:rsidP="00F4556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3B1BD8" w:rsidRDefault="003B1BD8" w:rsidP="00F4556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3B1BD8" w:rsidRDefault="003B1BD8" w:rsidP="00F4556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E12A9D" w:rsidRDefault="00E12A9D" w:rsidP="00F4556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F45565" w:rsidRDefault="00A70DB5" w:rsidP="00222696">
      <w:pPr>
        <w:autoSpaceDE w:val="0"/>
        <w:autoSpaceDN w:val="0"/>
        <w:adjustRightInd w:val="0"/>
        <w:jc w:val="right"/>
        <w:outlineLvl w:val="1"/>
      </w:pPr>
      <w:r>
        <w:t>П</w:t>
      </w:r>
      <w:r w:rsidR="00222696">
        <w:t>риложение №1</w:t>
      </w:r>
    </w:p>
    <w:p w:rsidR="00222696" w:rsidRPr="00A70DB5" w:rsidRDefault="00222696" w:rsidP="00222696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к Административному регламенту предоставления </w:t>
      </w:r>
    </w:p>
    <w:p w:rsidR="00A70DB5" w:rsidRDefault="00222696" w:rsidP="00A70DB5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муниципальной услуги </w:t>
      </w:r>
      <w:r w:rsidR="00A70DB5" w:rsidRPr="00A70DB5">
        <w:rPr>
          <w:bCs/>
          <w:i/>
          <w:iCs/>
          <w:color w:val="000000"/>
        </w:rPr>
        <w:t>«</w:t>
      </w:r>
      <w:r w:rsidR="00A70DB5" w:rsidRPr="00A70DB5">
        <w:t>Подготовка и утверждение документации</w:t>
      </w:r>
    </w:p>
    <w:p w:rsidR="00E539F6" w:rsidRDefault="00A70DB5" w:rsidP="00A70DB5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по планировке территории» на территории</w:t>
      </w:r>
    </w:p>
    <w:p w:rsidR="00F45565" w:rsidRPr="00A70DB5" w:rsidRDefault="00A70DB5" w:rsidP="00A70DB5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муниципального района Сергиевский Самарской области</w:t>
      </w:r>
    </w:p>
    <w:p w:rsidR="00E539F6" w:rsidRDefault="00E539F6" w:rsidP="00222696">
      <w:pPr>
        <w:autoSpaceDE w:val="0"/>
        <w:autoSpaceDN w:val="0"/>
        <w:adjustRightInd w:val="0"/>
        <w:jc w:val="right"/>
        <w:outlineLvl w:val="1"/>
      </w:pPr>
    </w:p>
    <w:p w:rsidR="00E539F6" w:rsidRDefault="00E539F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E539F6" w:rsidRPr="00E539F6" w:rsidRDefault="00E539F6" w:rsidP="00E539F6">
      <w:pPr>
        <w:pStyle w:val="Style22"/>
        <w:widowControl/>
        <w:tabs>
          <w:tab w:val="left" w:leader="underscore" w:pos="5558"/>
        </w:tabs>
        <w:spacing w:before="10"/>
        <w:ind w:left="-1985"/>
        <w:jc w:val="right"/>
        <w:rPr>
          <w:rStyle w:val="FontStyle57"/>
        </w:rPr>
      </w:pPr>
      <w:r w:rsidRPr="00E539F6">
        <w:rPr>
          <w:rStyle w:val="FontStyle57"/>
        </w:rPr>
        <w:t>в____________________________</w:t>
      </w:r>
    </w:p>
    <w:p w:rsidR="00E539F6" w:rsidRPr="00E539F6" w:rsidRDefault="00E539F6" w:rsidP="00E539F6">
      <w:pPr>
        <w:pStyle w:val="Style26"/>
        <w:widowControl/>
        <w:spacing w:line="576" w:lineRule="exact"/>
        <w:ind w:left="4570"/>
        <w:jc w:val="left"/>
        <w:rPr>
          <w:rStyle w:val="FontStyle55"/>
          <w:b w:val="0"/>
          <w:i w:val="0"/>
        </w:rPr>
      </w:pPr>
      <w:r w:rsidRPr="00E539F6">
        <w:rPr>
          <w:rStyle w:val="FontStyle55"/>
          <w:b w:val="0"/>
          <w:i w:val="0"/>
        </w:rPr>
        <w:t>(наименование органа местного самоуправления)</w:t>
      </w:r>
    </w:p>
    <w:p w:rsidR="00E539F6" w:rsidRDefault="00E539F6" w:rsidP="00E539F6">
      <w:pPr>
        <w:pStyle w:val="Style23"/>
        <w:widowControl/>
        <w:tabs>
          <w:tab w:val="left" w:leader="underscore" w:pos="9269"/>
        </w:tabs>
        <w:spacing w:line="274" w:lineRule="exact"/>
        <w:ind w:left="4123"/>
        <w:rPr>
          <w:rStyle w:val="FontStyle56"/>
        </w:rPr>
      </w:pPr>
    </w:p>
    <w:p w:rsidR="00E539F6" w:rsidRDefault="00E539F6" w:rsidP="00E539F6">
      <w:pPr>
        <w:pStyle w:val="Style23"/>
        <w:widowControl/>
        <w:tabs>
          <w:tab w:val="left" w:leader="underscore" w:pos="9269"/>
        </w:tabs>
        <w:spacing w:line="274" w:lineRule="exact"/>
        <w:ind w:left="4123"/>
        <w:rPr>
          <w:rStyle w:val="FontStyle56"/>
        </w:rPr>
      </w:pPr>
      <w:r>
        <w:rPr>
          <w:rStyle w:val="FontStyle56"/>
        </w:rPr>
        <w:t>ОТ</w:t>
      </w:r>
      <w:r>
        <w:rPr>
          <w:rStyle w:val="FontStyle56"/>
        </w:rPr>
        <w:tab/>
      </w:r>
    </w:p>
    <w:p w:rsidR="00E539F6" w:rsidRPr="00E539F6" w:rsidRDefault="00E539F6" w:rsidP="00E539F6">
      <w:pPr>
        <w:pStyle w:val="Style26"/>
        <w:widowControl/>
        <w:spacing w:before="10" w:line="274" w:lineRule="exact"/>
        <w:ind w:left="4118"/>
        <w:rPr>
          <w:rStyle w:val="FontStyle55"/>
          <w:b w:val="0"/>
          <w:i w:val="0"/>
        </w:rPr>
      </w:pPr>
      <w:r w:rsidRPr="00E539F6">
        <w:rPr>
          <w:rStyle w:val="FontStyle55"/>
          <w:b w:val="0"/>
          <w:i w:val="0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E539F6" w:rsidRPr="00E539F6" w:rsidRDefault="00E539F6" w:rsidP="00E539F6">
      <w:pPr>
        <w:pStyle w:val="Style26"/>
        <w:widowControl/>
        <w:spacing w:line="274" w:lineRule="exact"/>
        <w:ind w:left="4114"/>
        <w:rPr>
          <w:rStyle w:val="FontStyle55"/>
          <w:b w:val="0"/>
          <w:i w:val="0"/>
        </w:rPr>
      </w:pPr>
      <w:r w:rsidRPr="00E539F6">
        <w:rPr>
          <w:rStyle w:val="FontStyle55"/>
          <w:b w:val="0"/>
          <w:i w:val="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E539F6" w:rsidRDefault="00E539F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E539F6" w:rsidRDefault="00E539F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E539F6" w:rsidRDefault="00E539F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E539F6" w:rsidRPr="00E539F6" w:rsidRDefault="00E539F6" w:rsidP="00E539F6">
      <w:pPr>
        <w:pStyle w:val="Style10"/>
        <w:widowControl/>
        <w:spacing w:before="72" w:line="322" w:lineRule="exact"/>
        <w:rPr>
          <w:rStyle w:val="FontStyle58"/>
          <w:sz w:val="28"/>
          <w:szCs w:val="28"/>
        </w:rPr>
      </w:pPr>
      <w:r w:rsidRPr="00E539F6">
        <w:rPr>
          <w:rStyle w:val="FontStyle58"/>
          <w:sz w:val="28"/>
          <w:szCs w:val="28"/>
        </w:rPr>
        <w:t>Заявление</w:t>
      </w:r>
    </w:p>
    <w:p w:rsidR="00E539F6" w:rsidRPr="00E539F6" w:rsidRDefault="00E539F6" w:rsidP="00E539F6">
      <w:pPr>
        <w:pStyle w:val="Style10"/>
        <w:widowControl/>
        <w:spacing w:line="322" w:lineRule="exact"/>
        <w:ind w:left="730"/>
        <w:jc w:val="left"/>
        <w:rPr>
          <w:rStyle w:val="FontStyle58"/>
          <w:sz w:val="28"/>
          <w:szCs w:val="28"/>
        </w:rPr>
      </w:pPr>
      <w:r w:rsidRPr="00E539F6">
        <w:rPr>
          <w:rStyle w:val="FontStyle58"/>
          <w:sz w:val="28"/>
          <w:szCs w:val="28"/>
        </w:rPr>
        <w:t>о принятии решения о подготовке документации по планировке</w:t>
      </w:r>
    </w:p>
    <w:p w:rsidR="00E539F6" w:rsidRDefault="00E539F6" w:rsidP="00E539F6">
      <w:pPr>
        <w:pStyle w:val="Style10"/>
        <w:widowControl/>
        <w:rPr>
          <w:rStyle w:val="FontStyle58"/>
          <w:sz w:val="28"/>
          <w:szCs w:val="28"/>
        </w:rPr>
      </w:pPr>
      <w:r w:rsidRPr="00E539F6">
        <w:rPr>
          <w:rStyle w:val="FontStyle58"/>
          <w:sz w:val="28"/>
          <w:szCs w:val="28"/>
        </w:rPr>
        <w:t>территории</w:t>
      </w:r>
    </w:p>
    <w:p w:rsidR="007A5092" w:rsidRPr="00E539F6" w:rsidRDefault="007A5092" w:rsidP="00E539F6">
      <w:pPr>
        <w:pStyle w:val="Style10"/>
        <w:widowControl/>
        <w:rPr>
          <w:rStyle w:val="FontStyle58"/>
          <w:sz w:val="28"/>
          <w:szCs w:val="28"/>
        </w:rPr>
      </w:pPr>
    </w:p>
    <w:p w:rsidR="00E539F6" w:rsidRDefault="00E539F6" w:rsidP="00E539F6">
      <w:pPr>
        <w:pStyle w:val="Style34"/>
        <w:widowControl/>
        <w:tabs>
          <w:tab w:val="left" w:pos="3221"/>
          <w:tab w:val="left" w:pos="5098"/>
          <w:tab w:val="left" w:pos="8179"/>
        </w:tabs>
        <w:spacing w:line="240" w:lineRule="auto"/>
        <w:rPr>
          <w:rStyle w:val="FontStyle53"/>
        </w:rPr>
      </w:pPr>
      <w:r w:rsidRPr="00E539F6">
        <w:rPr>
          <w:rStyle w:val="FontStyle53"/>
        </w:rPr>
        <w:t>Прошу принять решение о подготовке документации по планировке</w:t>
      </w:r>
      <w:r w:rsidRPr="00E539F6">
        <w:rPr>
          <w:rStyle w:val="FontStyle53"/>
        </w:rPr>
        <w:br/>
        <w:t xml:space="preserve">территории </w:t>
      </w:r>
      <w:r w:rsidRPr="00882106">
        <w:rPr>
          <w:rStyle w:val="FontStyle53"/>
          <w:i/>
        </w:rPr>
        <w:t>(указать вид документации по планировке территории: проект</w:t>
      </w:r>
      <w:r w:rsidRPr="00882106">
        <w:rPr>
          <w:rStyle w:val="FontStyle53"/>
          <w:i/>
        </w:rPr>
        <w:br/>
        <w:t>планировки территории и проект межевания территории / проект межевания</w:t>
      </w:r>
      <w:r w:rsidRPr="00882106">
        <w:rPr>
          <w:rStyle w:val="FontStyle53"/>
          <w:i/>
        </w:rPr>
        <w:br/>
        <w:t>территории)</w:t>
      </w:r>
      <w:r w:rsidRPr="00E539F6">
        <w:rPr>
          <w:rStyle w:val="FontStyle53"/>
        </w:rPr>
        <w:tab/>
        <w:t>в</w:t>
      </w:r>
      <w:r w:rsidRPr="00E539F6">
        <w:rPr>
          <w:rStyle w:val="FontStyle53"/>
        </w:rPr>
        <w:tab/>
        <w:t>отношении</w:t>
      </w:r>
      <w:r w:rsidRPr="00E539F6">
        <w:rPr>
          <w:rStyle w:val="FontStyle53"/>
        </w:rPr>
        <w:tab/>
        <w:t>территории:</w:t>
      </w:r>
    </w:p>
    <w:p w:rsidR="00E539F6" w:rsidRPr="00E539F6" w:rsidRDefault="00E539F6" w:rsidP="00E539F6">
      <w:pPr>
        <w:pStyle w:val="Style34"/>
        <w:widowControl/>
        <w:tabs>
          <w:tab w:val="left" w:pos="3221"/>
          <w:tab w:val="left" w:pos="5098"/>
          <w:tab w:val="left" w:pos="8179"/>
        </w:tabs>
        <w:spacing w:line="240" w:lineRule="auto"/>
        <w:rPr>
          <w:rStyle w:val="FontStyle53"/>
        </w:rPr>
      </w:pPr>
    </w:p>
    <w:p w:rsidR="00E539F6" w:rsidRDefault="00E539F6" w:rsidP="00E539F6">
      <w:pPr>
        <w:pStyle w:val="Style35"/>
        <w:widowControl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E539F6" w:rsidRPr="00E539F6" w:rsidRDefault="00E539F6" w:rsidP="00E539F6">
      <w:pPr>
        <w:pStyle w:val="Style35"/>
        <w:widowControl/>
        <w:ind w:left="725"/>
        <w:rPr>
          <w:rStyle w:val="FontStyle55"/>
          <w:b w:val="0"/>
          <w:i w:val="0"/>
        </w:rPr>
      </w:pPr>
      <w:r w:rsidRPr="00E539F6">
        <w:rPr>
          <w:rStyle w:val="FontStyle55"/>
          <w:b w:val="0"/>
          <w:i w:val="0"/>
        </w:rPr>
        <w:t>(указывается описание местонахождения территории, описание границ территории,</w:t>
      </w:r>
    </w:p>
    <w:p w:rsidR="00E539F6" w:rsidRDefault="00E539F6" w:rsidP="00E539F6">
      <w:pPr>
        <w:pStyle w:val="Style3"/>
        <w:widowControl/>
        <w:tabs>
          <w:tab w:val="left" w:leader="underscore" w:pos="6029"/>
        </w:tabs>
        <w:jc w:val="left"/>
        <w:rPr>
          <w:rStyle w:val="FontStyle53"/>
        </w:rPr>
      </w:pPr>
      <w:r>
        <w:rPr>
          <w:rStyle w:val="FontStyle53"/>
        </w:rPr>
        <w:tab/>
        <w:t>согласно прилагаемой схеме.</w:t>
      </w:r>
    </w:p>
    <w:p w:rsidR="00E539F6" w:rsidRDefault="00E539F6" w:rsidP="00E539F6">
      <w:pPr>
        <w:pStyle w:val="Style35"/>
        <w:widowControl/>
        <w:ind w:left="715"/>
        <w:rPr>
          <w:rStyle w:val="FontStyle55"/>
          <w:b w:val="0"/>
          <w:i w:val="0"/>
        </w:rPr>
      </w:pPr>
      <w:r w:rsidRPr="00E539F6">
        <w:rPr>
          <w:rStyle w:val="FontStyle55"/>
          <w:b w:val="0"/>
          <w:i w:val="0"/>
        </w:rPr>
        <w:t>ориентировочная площадь территории)</w:t>
      </w:r>
    </w:p>
    <w:p w:rsidR="00E539F6" w:rsidRDefault="00E539F6" w:rsidP="00E539F6">
      <w:pPr>
        <w:pStyle w:val="Style35"/>
        <w:widowControl/>
        <w:ind w:left="715"/>
        <w:rPr>
          <w:rStyle w:val="FontStyle55"/>
          <w:b w:val="0"/>
          <w:i w:val="0"/>
        </w:rPr>
      </w:pPr>
    </w:p>
    <w:p w:rsidR="00E539F6" w:rsidRDefault="00E539F6" w:rsidP="00E539F6">
      <w:pPr>
        <w:pStyle w:val="Style3"/>
        <w:widowControl/>
        <w:tabs>
          <w:tab w:val="left" w:leader="underscore" w:pos="9557"/>
        </w:tabs>
        <w:ind w:left="744" w:hanging="177"/>
        <w:jc w:val="left"/>
        <w:rPr>
          <w:rStyle w:val="FontStyle53"/>
        </w:rPr>
      </w:pPr>
      <w:r>
        <w:rPr>
          <w:rStyle w:val="FontStyle53"/>
        </w:rPr>
        <w:t>1. Цель разработки документации по планировке территории:</w:t>
      </w:r>
    </w:p>
    <w:p w:rsidR="00E539F6" w:rsidRDefault="00E539F6" w:rsidP="00E539F6">
      <w:pPr>
        <w:pStyle w:val="Style3"/>
        <w:widowControl/>
        <w:tabs>
          <w:tab w:val="left" w:leader="underscore" w:pos="9557"/>
        </w:tabs>
        <w:jc w:val="left"/>
        <w:rPr>
          <w:rStyle w:val="FontStyle53"/>
        </w:rPr>
      </w:pPr>
      <w:r>
        <w:rPr>
          <w:rStyle w:val="FontStyle53"/>
        </w:rPr>
        <w:t>__________________________________________________________________________________________________________________________________________</w:t>
      </w:r>
    </w:p>
    <w:p w:rsidR="00E539F6" w:rsidRDefault="00E539F6" w:rsidP="00E539F6">
      <w:pPr>
        <w:pStyle w:val="Style34"/>
        <w:widowControl/>
        <w:spacing w:line="240" w:lineRule="auto"/>
        <w:ind w:firstLine="715"/>
        <w:rPr>
          <w:sz w:val="20"/>
          <w:szCs w:val="20"/>
        </w:rPr>
      </w:pPr>
    </w:p>
    <w:p w:rsidR="00E539F6" w:rsidRDefault="00E539F6" w:rsidP="00E539F6">
      <w:pPr>
        <w:pStyle w:val="Style34"/>
        <w:widowControl/>
        <w:tabs>
          <w:tab w:val="left" w:leader="underscore" w:pos="7286"/>
          <w:tab w:val="left" w:leader="underscore" w:pos="9533"/>
        </w:tabs>
        <w:spacing w:line="240" w:lineRule="auto"/>
        <w:ind w:firstLine="567"/>
        <w:rPr>
          <w:rStyle w:val="FontStyle53"/>
        </w:rPr>
      </w:pPr>
      <w:r>
        <w:rPr>
          <w:rStyle w:val="FontStyle53"/>
        </w:rPr>
        <w:t>2. Предполагаемое назначение и параметры развития территории,</w:t>
      </w:r>
      <w:r>
        <w:rPr>
          <w:rStyle w:val="FontStyle53"/>
        </w:rPr>
        <w:br/>
        <w:t>характеристики планируемого к размещению объекта</w:t>
      </w:r>
      <w:r>
        <w:rPr>
          <w:rStyle w:val="FontStyle53"/>
        </w:rPr>
        <w:br/>
        <w:t>(объектов),________________</w:t>
      </w:r>
      <w:r w:rsidR="00895A61">
        <w:rPr>
          <w:rStyle w:val="FontStyle53"/>
        </w:rPr>
        <w:t>_______________</w:t>
      </w:r>
      <w:r>
        <w:rPr>
          <w:rStyle w:val="FontStyle53"/>
        </w:rPr>
        <w:tab/>
      </w:r>
      <w:r w:rsidR="00895A61">
        <w:rPr>
          <w:rStyle w:val="FontStyle53"/>
        </w:rPr>
        <w:t>________________</w:t>
      </w:r>
    </w:p>
    <w:p w:rsidR="00895A61" w:rsidRDefault="00895A61" w:rsidP="00E539F6">
      <w:pPr>
        <w:pStyle w:val="Style34"/>
        <w:widowControl/>
        <w:tabs>
          <w:tab w:val="left" w:leader="underscore" w:pos="7286"/>
          <w:tab w:val="left" w:leader="underscore" w:pos="9533"/>
        </w:tabs>
        <w:spacing w:line="240" w:lineRule="auto"/>
        <w:ind w:firstLine="567"/>
        <w:rPr>
          <w:rStyle w:val="FontStyle53"/>
        </w:rPr>
      </w:pPr>
      <w:r>
        <w:rPr>
          <w:rStyle w:val="FontStyle53"/>
        </w:rPr>
        <w:t>_____________________________________________________________</w:t>
      </w:r>
    </w:p>
    <w:p w:rsidR="00E539F6" w:rsidRDefault="00E539F6" w:rsidP="00E539F6">
      <w:pPr>
        <w:pStyle w:val="Style3"/>
        <w:widowControl/>
        <w:ind w:firstLine="567"/>
        <w:rPr>
          <w:sz w:val="20"/>
          <w:szCs w:val="20"/>
        </w:rPr>
      </w:pPr>
    </w:p>
    <w:p w:rsidR="00E539F6" w:rsidRDefault="00E539F6" w:rsidP="00895A61">
      <w:pPr>
        <w:pStyle w:val="Style35"/>
        <w:widowControl/>
        <w:ind w:firstLine="567"/>
        <w:rPr>
          <w:rStyle w:val="FontStyle53"/>
        </w:rPr>
      </w:pPr>
      <w:r>
        <w:rPr>
          <w:rStyle w:val="FontStyle53"/>
        </w:rPr>
        <w:t>3.   Планируемый   срок   разработки   документации   по   планировке</w:t>
      </w:r>
      <w:r>
        <w:rPr>
          <w:rStyle w:val="FontStyle53"/>
        </w:rPr>
        <w:br/>
        <w:t>территории</w:t>
      </w:r>
      <w:r w:rsidR="00895A61">
        <w:rPr>
          <w:rStyle w:val="FontStyle53"/>
        </w:rPr>
        <w:t xml:space="preserve"> __________________________________________________________</w:t>
      </w:r>
    </w:p>
    <w:p w:rsidR="00895A61" w:rsidRDefault="00895A61" w:rsidP="00895A61">
      <w:pPr>
        <w:pStyle w:val="Style35"/>
        <w:widowControl/>
        <w:ind w:firstLine="567"/>
        <w:rPr>
          <w:rStyle w:val="FontStyle53"/>
        </w:rPr>
      </w:pPr>
    </w:p>
    <w:p w:rsidR="00895A61" w:rsidRPr="00895A61" w:rsidRDefault="00895A61" w:rsidP="00895A61">
      <w:pPr>
        <w:pStyle w:val="Style8"/>
        <w:widowControl/>
        <w:numPr>
          <w:ilvl w:val="0"/>
          <w:numId w:val="16"/>
        </w:numPr>
        <w:tabs>
          <w:tab w:val="left" w:pos="1099"/>
          <w:tab w:val="left" w:leader="underscore" w:pos="9557"/>
        </w:tabs>
        <w:spacing w:line="240" w:lineRule="auto"/>
        <w:jc w:val="both"/>
        <w:rPr>
          <w:rStyle w:val="FontStyle53"/>
        </w:rPr>
      </w:pPr>
      <w:r w:rsidRPr="00895A61">
        <w:rPr>
          <w:rStyle w:val="FontStyle53"/>
        </w:rPr>
        <w:t>Источник финансирования работ по подготовке документации по планировке территории</w:t>
      </w:r>
      <w:r w:rsidRPr="00895A61">
        <w:rPr>
          <w:rStyle w:val="FontStyle53"/>
        </w:rPr>
        <w:tab/>
      </w:r>
    </w:p>
    <w:p w:rsidR="00895A61" w:rsidRPr="00895A61" w:rsidRDefault="00895A61" w:rsidP="00895A61">
      <w:pPr>
        <w:pStyle w:val="Style8"/>
        <w:widowControl/>
        <w:numPr>
          <w:ilvl w:val="0"/>
          <w:numId w:val="16"/>
        </w:numPr>
        <w:tabs>
          <w:tab w:val="left" w:pos="1099"/>
          <w:tab w:val="left" w:leader="underscore" w:pos="9557"/>
        </w:tabs>
        <w:spacing w:line="240" w:lineRule="auto"/>
        <w:jc w:val="both"/>
        <w:rPr>
          <w:rStyle w:val="FontStyle53"/>
        </w:rPr>
      </w:pPr>
      <w:r w:rsidRPr="00895A61">
        <w:rPr>
          <w:rStyle w:val="FontStyle53"/>
        </w:rPr>
        <w:t>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</w:t>
      </w:r>
      <w:r w:rsidR="00F46BA7">
        <w:rPr>
          <w:rStyle w:val="FontStyle53"/>
        </w:rPr>
        <w:t xml:space="preserve"> ________________________________________________</w:t>
      </w:r>
      <w:r w:rsidR="00C4292F">
        <w:rPr>
          <w:rStyle w:val="FontStyle53"/>
        </w:rPr>
        <w:t>___________________</w:t>
      </w:r>
      <w:r w:rsidR="00F46BA7">
        <w:rPr>
          <w:rStyle w:val="FontStyle53"/>
        </w:rPr>
        <w:t>_</w:t>
      </w:r>
    </w:p>
    <w:p w:rsidR="00C4292F" w:rsidRDefault="00C4292F" w:rsidP="00C4292F">
      <w:pPr>
        <w:pStyle w:val="Style30"/>
        <w:widowControl/>
        <w:spacing w:line="240" w:lineRule="auto"/>
        <w:ind w:firstLine="0"/>
        <w:rPr>
          <w:rStyle w:val="FontStyle55"/>
          <w:b w:val="0"/>
          <w:i w:val="0"/>
        </w:rPr>
      </w:pPr>
    </w:p>
    <w:p w:rsidR="00C4292F" w:rsidRDefault="00C4292F" w:rsidP="00C4292F">
      <w:pPr>
        <w:pStyle w:val="Style30"/>
        <w:widowControl/>
        <w:spacing w:line="240" w:lineRule="auto"/>
        <w:ind w:firstLine="0"/>
        <w:rPr>
          <w:rStyle w:val="FontStyle55"/>
          <w:b w:val="0"/>
          <w:i w:val="0"/>
        </w:rPr>
      </w:pPr>
      <w:r>
        <w:rPr>
          <w:rStyle w:val="FontStyle55"/>
          <w:b w:val="0"/>
          <w:i w:val="0"/>
        </w:rPr>
        <w:t>________________________________________________________________________________________</w:t>
      </w:r>
    </w:p>
    <w:p w:rsidR="00895A61" w:rsidRPr="00895A61" w:rsidRDefault="00895A61" w:rsidP="00895A61">
      <w:pPr>
        <w:pStyle w:val="Style30"/>
        <w:widowControl/>
        <w:spacing w:line="240" w:lineRule="auto"/>
        <w:ind w:left="1685"/>
        <w:rPr>
          <w:rStyle w:val="FontStyle55"/>
          <w:b w:val="0"/>
          <w:i w:val="0"/>
        </w:rPr>
      </w:pPr>
      <w:r w:rsidRPr="00895A61">
        <w:rPr>
          <w:rStyle w:val="FontStyle55"/>
          <w:b w:val="0"/>
          <w:i w:val="0"/>
        </w:rPr>
        <w:t>(указывается в случае, если необходимость выполнения инженерных изысканий для подготовки документации по планировке территории отсутствует)</w:t>
      </w:r>
    </w:p>
    <w:p w:rsidR="00895A61" w:rsidRPr="00895A61" w:rsidRDefault="00895A61" w:rsidP="00895A61">
      <w:pPr>
        <w:pStyle w:val="Style3"/>
        <w:widowControl/>
        <w:ind w:left="706"/>
        <w:jc w:val="left"/>
        <w:rPr>
          <w:sz w:val="20"/>
          <w:szCs w:val="20"/>
        </w:rPr>
      </w:pPr>
    </w:p>
    <w:p w:rsidR="00895A61" w:rsidRPr="00895A61" w:rsidRDefault="00895A61" w:rsidP="00895A61">
      <w:pPr>
        <w:pStyle w:val="Style3"/>
        <w:widowControl/>
        <w:ind w:left="706"/>
        <w:jc w:val="left"/>
        <w:rPr>
          <w:rStyle w:val="FontStyle53"/>
        </w:rPr>
      </w:pPr>
      <w:r w:rsidRPr="00895A61">
        <w:rPr>
          <w:rStyle w:val="FontStyle53"/>
        </w:rPr>
        <w:t>К заявлению прилагаются следующие документы:</w:t>
      </w:r>
    </w:p>
    <w:p w:rsidR="00895A61" w:rsidRPr="00895A61" w:rsidRDefault="00895A61" w:rsidP="00895A61">
      <w:pPr>
        <w:pStyle w:val="Style26"/>
        <w:widowControl/>
        <w:spacing w:line="240" w:lineRule="auto"/>
        <w:ind w:left="864"/>
        <w:jc w:val="left"/>
        <w:rPr>
          <w:rStyle w:val="FontStyle55"/>
          <w:b w:val="0"/>
          <w:i w:val="0"/>
        </w:rPr>
      </w:pPr>
      <w:r w:rsidRPr="00895A61">
        <w:rPr>
          <w:rStyle w:val="FontStyle55"/>
          <w:b w:val="0"/>
          <w:i w:val="0"/>
        </w:rPr>
        <w:t>(указывается перечень прилагаемых документов)</w:t>
      </w:r>
    </w:p>
    <w:p w:rsidR="00895A61" w:rsidRPr="00895A61" w:rsidRDefault="00895A61" w:rsidP="00895A61">
      <w:pPr>
        <w:pStyle w:val="Style19"/>
        <w:widowControl/>
        <w:spacing w:line="240" w:lineRule="auto"/>
        <w:ind w:firstLine="845"/>
        <w:jc w:val="left"/>
        <w:rPr>
          <w:sz w:val="20"/>
          <w:szCs w:val="20"/>
        </w:rPr>
      </w:pPr>
    </w:p>
    <w:p w:rsidR="00C4292F" w:rsidRDefault="00895A61" w:rsidP="00C4292F">
      <w:pPr>
        <w:pStyle w:val="Style19"/>
        <w:widowControl/>
        <w:tabs>
          <w:tab w:val="left" w:leader="underscore" w:pos="9533"/>
        </w:tabs>
        <w:spacing w:line="240" w:lineRule="auto"/>
        <w:ind w:firstLine="709"/>
        <w:jc w:val="left"/>
        <w:rPr>
          <w:rStyle w:val="FontStyle53"/>
        </w:rPr>
      </w:pPr>
      <w:r w:rsidRPr="00895A61">
        <w:rPr>
          <w:rStyle w:val="FontStyle53"/>
        </w:rPr>
        <w:t>Результат предоставления муниципальной услуги,</w:t>
      </w:r>
      <w:r w:rsidR="00B730D9">
        <w:rPr>
          <w:rStyle w:val="FontStyle53"/>
        </w:rPr>
        <w:t xml:space="preserve"> </w:t>
      </w:r>
      <w:r w:rsidRPr="00895A61">
        <w:rPr>
          <w:rStyle w:val="FontStyle53"/>
        </w:rPr>
        <w:t>прошу предоставить:</w:t>
      </w:r>
    </w:p>
    <w:p w:rsidR="00895A61" w:rsidRPr="00895A61" w:rsidRDefault="00895A61" w:rsidP="00C4292F">
      <w:pPr>
        <w:pStyle w:val="Style19"/>
        <w:widowControl/>
        <w:tabs>
          <w:tab w:val="left" w:leader="underscore" w:pos="9533"/>
        </w:tabs>
        <w:spacing w:line="240" w:lineRule="auto"/>
        <w:ind w:firstLine="0"/>
        <w:jc w:val="left"/>
        <w:rPr>
          <w:rStyle w:val="FontStyle53"/>
        </w:rPr>
      </w:pPr>
      <w:r w:rsidRPr="00895A61">
        <w:rPr>
          <w:rStyle w:val="FontStyle53"/>
        </w:rPr>
        <w:tab/>
      </w:r>
    </w:p>
    <w:p w:rsidR="00895A61" w:rsidRPr="00895A61" w:rsidRDefault="00895A61" w:rsidP="00C4292F">
      <w:pPr>
        <w:pStyle w:val="Style6"/>
        <w:widowControl/>
        <w:spacing w:line="240" w:lineRule="auto"/>
        <w:ind w:left="3240" w:hanging="1964"/>
        <w:rPr>
          <w:rStyle w:val="FontStyle55"/>
          <w:b w:val="0"/>
          <w:i w:val="0"/>
        </w:rPr>
      </w:pPr>
      <w:r w:rsidRPr="00895A61">
        <w:rPr>
          <w:rStyle w:val="FontStyle55"/>
          <w:b w:val="0"/>
          <w:i w:val="0"/>
        </w:rPr>
        <w:t>(указать способ получения результата предоставления муниципальной услуги)</w:t>
      </w:r>
    </w:p>
    <w:p w:rsidR="00895A61" w:rsidRDefault="00895A61" w:rsidP="00895A61">
      <w:pPr>
        <w:pStyle w:val="Style35"/>
        <w:widowControl/>
        <w:ind w:firstLine="567"/>
        <w:rPr>
          <w:rStyle w:val="FontStyle55"/>
          <w:b w:val="0"/>
          <w:i w:val="0"/>
        </w:rPr>
      </w:pPr>
    </w:p>
    <w:p w:rsidR="00C4292F" w:rsidRDefault="00C4292F" w:rsidP="00895A61">
      <w:pPr>
        <w:pStyle w:val="Style35"/>
        <w:widowControl/>
        <w:ind w:firstLine="567"/>
        <w:rPr>
          <w:rStyle w:val="FontStyle55"/>
          <w:b w:val="0"/>
          <w:i w:val="0"/>
        </w:rPr>
      </w:pPr>
    </w:p>
    <w:p w:rsidR="00C4292F" w:rsidRPr="00E539F6" w:rsidRDefault="00C4292F" w:rsidP="00895A61">
      <w:pPr>
        <w:pStyle w:val="Style35"/>
        <w:widowControl/>
        <w:ind w:firstLine="567"/>
        <w:rPr>
          <w:rStyle w:val="FontStyle55"/>
          <w:b w:val="0"/>
          <w:i w:val="0"/>
        </w:rPr>
      </w:pPr>
    </w:p>
    <w:p w:rsidR="00E539F6" w:rsidRDefault="00C4292F" w:rsidP="00C4292F">
      <w:pPr>
        <w:pStyle w:val="Style3"/>
        <w:widowControl/>
        <w:ind w:left="744" w:hanging="744"/>
        <w:jc w:val="left"/>
        <w:rPr>
          <w:sz w:val="20"/>
          <w:szCs w:val="20"/>
        </w:rPr>
      </w:pPr>
      <w:r>
        <w:rPr>
          <w:sz w:val="20"/>
          <w:szCs w:val="20"/>
        </w:rPr>
        <w:t>________________                _________________________       _____________________________</w:t>
      </w:r>
    </w:p>
    <w:p w:rsidR="00C4292F" w:rsidRDefault="00C4292F" w:rsidP="00C4292F">
      <w:pPr>
        <w:pStyle w:val="Style3"/>
        <w:widowControl/>
        <w:ind w:left="744" w:hanging="74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(дата)                                             (подпись)                                               (ФИО)</w:t>
      </w:r>
    </w:p>
    <w:p w:rsidR="00E539F6" w:rsidRDefault="00E539F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E539F6" w:rsidRDefault="00E539F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E539F6" w:rsidRDefault="00E539F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E539F6" w:rsidRDefault="00E539F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E539F6" w:rsidRDefault="00E539F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C4292F" w:rsidRDefault="00C4292F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C4292F" w:rsidRDefault="00C4292F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C4292F" w:rsidRDefault="00C4292F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C4292F" w:rsidRDefault="00C4292F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C4292F" w:rsidRDefault="00C4292F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C4292F" w:rsidRDefault="00C4292F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C4292F" w:rsidRDefault="00C4292F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C4292F" w:rsidRDefault="00C4292F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C4292F" w:rsidRDefault="00C4292F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C4292F" w:rsidRDefault="00C4292F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C4292F" w:rsidRDefault="00C4292F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C4292F" w:rsidRDefault="00C4292F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C4292F" w:rsidRDefault="00C4292F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C4292F" w:rsidRDefault="00C4292F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C4292F" w:rsidRDefault="00C4292F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C4292F" w:rsidRDefault="00C4292F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843E0" w:rsidRDefault="001843E0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843E0" w:rsidRDefault="001843E0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843E0" w:rsidRDefault="001843E0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843E0" w:rsidRPr="001843E0" w:rsidRDefault="001843E0" w:rsidP="00222696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  <w:r w:rsidRPr="001843E0">
        <w:rPr>
          <w:kern w:val="1"/>
          <w:sz w:val="28"/>
          <w:szCs w:val="28"/>
        </w:rPr>
        <w:t>ОБЗОРНАЯ СХЕМА</w:t>
      </w:r>
    </w:p>
    <w:p w:rsidR="001843E0" w:rsidRDefault="001843E0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9995"/>
      </w:tblGrid>
      <w:tr w:rsidR="001843E0" w:rsidTr="001843E0">
        <w:tc>
          <w:tcPr>
            <w:tcW w:w="9995" w:type="dxa"/>
          </w:tcPr>
          <w:p w:rsidR="001843E0" w:rsidRDefault="001843E0" w:rsidP="002226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  <w:p w:rsidR="001843E0" w:rsidRDefault="001843E0" w:rsidP="002226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  <w:p w:rsidR="001843E0" w:rsidRDefault="001843E0" w:rsidP="002226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  <w:p w:rsidR="001843E0" w:rsidRDefault="001843E0" w:rsidP="002226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  <w:p w:rsidR="001843E0" w:rsidRDefault="001843E0" w:rsidP="002226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  <w:p w:rsidR="001843E0" w:rsidRDefault="001843E0" w:rsidP="002226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  <w:p w:rsidR="001843E0" w:rsidRDefault="001843E0" w:rsidP="002226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  <w:p w:rsidR="001843E0" w:rsidRDefault="001843E0" w:rsidP="002226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  <w:p w:rsidR="001843E0" w:rsidRDefault="001843E0" w:rsidP="002226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  <w:p w:rsidR="001843E0" w:rsidRDefault="001843E0" w:rsidP="002226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  <w:p w:rsidR="001843E0" w:rsidRDefault="001843E0" w:rsidP="002226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  <w:p w:rsidR="001843E0" w:rsidRDefault="001843E0" w:rsidP="002226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  <w:p w:rsidR="001843E0" w:rsidRDefault="001843E0" w:rsidP="002226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  <w:p w:rsidR="001843E0" w:rsidRDefault="001843E0" w:rsidP="002226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  <w:p w:rsidR="001843E0" w:rsidRDefault="001843E0" w:rsidP="002226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  <w:p w:rsidR="001843E0" w:rsidRDefault="001843E0" w:rsidP="002226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  <w:p w:rsidR="001843E0" w:rsidRDefault="001843E0" w:rsidP="002226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  <w:p w:rsidR="001843E0" w:rsidRDefault="001843E0" w:rsidP="002226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  <w:p w:rsidR="001843E0" w:rsidRDefault="001843E0" w:rsidP="002226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  <w:p w:rsidR="001843E0" w:rsidRDefault="001843E0" w:rsidP="002226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  <w:p w:rsidR="001843E0" w:rsidRDefault="001843E0" w:rsidP="002226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  <w:p w:rsidR="001843E0" w:rsidRDefault="001843E0" w:rsidP="002226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  <w:p w:rsidR="001843E0" w:rsidRDefault="001843E0" w:rsidP="002226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  <w:p w:rsidR="001843E0" w:rsidRDefault="001843E0" w:rsidP="002226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  <w:p w:rsidR="001843E0" w:rsidRDefault="001843E0" w:rsidP="002226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  <w:p w:rsidR="001843E0" w:rsidRDefault="001843E0" w:rsidP="002226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  <w:p w:rsidR="001843E0" w:rsidRDefault="001843E0" w:rsidP="002226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  <w:p w:rsidR="001843E0" w:rsidRDefault="001843E0" w:rsidP="002226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  <w:p w:rsidR="001843E0" w:rsidRDefault="001843E0" w:rsidP="002226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  <w:p w:rsidR="001843E0" w:rsidRDefault="001843E0" w:rsidP="002226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  <w:p w:rsidR="001843E0" w:rsidRDefault="001843E0" w:rsidP="002226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  <w:p w:rsidR="001843E0" w:rsidRDefault="001843E0" w:rsidP="002226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  <w:p w:rsidR="001843E0" w:rsidRDefault="001843E0" w:rsidP="002226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  <w:p w:rsidR="001843E0" w:rsidRDefault="001843E0" w:rsidP="002226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  <w:p w:rsidR="001843E0" w:rsidRDefault="001843E0" w:rsidP="002226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  <w:p w:rsidR="001843E0" w:rsidRDefault="001843E0" w:rsidP="002226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  <w:p w:rsidR="001843E0" w:rsidRDefault="001843E0" w:rsidP="002226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  <w:p w:rsidR="001843E0" w:rsidRDefault="001843E0" w:rsidP="002226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  <w:p w:rsidR="001843E0" w:rsidRDefault="001843E0" w:rsidP="002226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</w:tc>
      </w:tr>
    </w:tbl>
    <w:p w:rsidR="001843E0" w:rsidRDefault="001843E0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C4292F" w:rsidRDefault="00C4292F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C4292F" w:rsidRDefault="00C4292F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C4292F" w:rsidRDefault="00C4292F" w:rsidP="00C4292F">
      <w:pPr>
        <w:autoSpaceDE w:val="0"/>
        <w:autoSpaceDN w:val="0"/>
        <w:adjustRightInd w:val="0"/>
        <w:jc w:val="right"/>
        <w:outlineLvl w:val="1"/>
      </w:pPr>
      <w:r>
        <w:t>Приложение №2</w:t>
      </w:r>
    </w:p>
    <w:p w:rsidR="00C4292F" w:rsidRPr="00A70DB5" w:rsidRDefault="00C4292F" w:rsidP="00C4292F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к Административному регламенту предоставления </w:t>
      </w:r>
    </w:p>
    <w:p w:rsidR="00C4292F" w:rsidRDefault="00C4292F" w:rsidP="00C4292F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муниципальной услуги </w:t>
      </w:r>
      <w:r w:rsidRPr="00A70DB5">
        <w:rPr>
          <w:bCs/>
          <w:i/>
          <w:iCs/>
          <w:color w:val="000000"/>
        </w:rPr>
        <w:t>«</w:t>
      </w:r>
      <w:r w:rsidRPr="00A70DB5">
        <w:t>Подготовка и утверждение документации</w:t>
      </w:r>
    </w:p>
    <w:p w:rsidR="00C4292F" w:rsidRDefault="00C4292F" w:rsidP="00C4292F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по планировке территории» на территории</w:t>
      </w:r>
    </w:p>
    <w:p w:rsidR="00C4292F" w:rsidRPr="00A70DB5" w:rsidRDefault="00C4292F" w:rsidP="00C4292F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муниципального района Сергиевский Самарской области</w:t>
      </w:r>
    </w:p>
    <w:p w:rsidR="00C4292F" w:rsidRDefault="00C4292F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A5092" w:rsidRDefault="007A5092" w:rsidP="007A5092">
      <w:pPr>
        <w:pStyle w:val="Style22"/>
        <w:widowControl/>
        <w:tabs>
          <w:tab w:val="left" w:leader="underscore" w:pos="5558"/>
        </w:tabs>
        <w:spacing w:before="10"/>
        <w:ind w:left="-1985"/>
        <w:jc w:val="right"/>
        <w:rPr>
          <w:rStyle w:val="FontStyle57"/>
        </w:rPr>
      </w:pPr>
    </w:p>
    <w:p w:rsidR="007A5092" w:rsidRPr="00E539F6" w:rsidRDefault="007A5092" w:rsidP="007A5092">
      <w:pPr>
        <w:pStyle w:val="Style22"/>
        <w:widowControl/>
        <w:tabs>
          <w:tab w:val="left" w:leader="underscore" w:pos="5558"/>
        </w:tabs>
        <w:spacing w:before="10"/>
        <w:ind w:left="-1985"/>
        <w:jc w:val="right"/>
        <w:rPr>
          <w:rStyle w:val="FontStyle57"/>
        </w:rPr>
      </w:pPr>
      <w:r w:rsidRPr="00E539F6">
        <w:rPr>
          <w:rStyle w:val="FontStyle57"/>
        </w:rPr>
        <w:t>в____________________________</w:t>
      </w:r>
    </w:p>
    <w:p w:rsidR="007A5092" w:rsidRPr="00E539F6" w:rsidRDefault="007A5092" w:rsidP="007A5092">
      <w:pPr>
        <w:pStyle w:val="Style26"/>
        <w:widowControl/>
        <w:spacing w:line="576" w:lineRule="exact"/>
        <w:ind w:left="4570"/>
        <w:jc w:val="left"/>
        <w:rPr>
          <w:rStyle w:val="FontStyle55"/>
          <w:b w:val="0"/>
          <w:i w:val="0"/>
        </w:rPr>
      </w:pPr>
      <w:r w:rsidRPr="00E539F6">
        <w:rPr>
          <w:rStyle w:val="FontStyle55"/>
          <w:b w:val="0"/>
          <w:i w:val="0"/>
        </w:rPr>
        <w:t>(наименование органа местного самоуправления)</w:t>
      </w:r>
    </w:p>
    <w:p w:rsidR="007A5092" w:rsidRDefault="007A5092" w:rsidP="007A5092">
      <w:pPr>
        <w:pStyle w:val="Style23"/>
        <w:widowControl/>
        <w:tabs>
          <w:tab w:val="left" w:leader="underscore" w:pos="9269"/>
        </w:tabs>
        <w:spacing w:line="274" w:lineRule="exact"/>
        <w:ind w:left="4123"/>
        <w:rPr>
          <w:rStyle w:val="FontStyle56"/>
        </w:rPr>
      </w:pPr>
    </w:p>
    <w:p w:rsidR="007A5092" w:rsidRDefault="007A5092" w:rsidP="007A5092">
      <w:pPr>
        <w:pStyle w:val="Style23"/>
        <w:widowControl/>
        <w:tabs>
          <w:tab w:val="left" w:leader="underscore" w:pos="9269"/>
        </w:tabs>
        <w:spacing w:line="274" w:lineRule="exact"/>
        <w:ind w:left="4123"/>
        <w:rPr>
          <w:rStyle w:val="FontStyle56"/>
        </w:rPr>
      </w:pPr>
      <w:r>
        <w:rPr>
          <w:rStyle w:val="FontStyle56"/>
        </w:rPr>
        <w:t>ОТ</w:t>
      </w:r>
      <w:r>
        <w:rPr>
          <w:rStyle w:val="FontStyle56"/>
        </w:rPr>
        <w:tab/>
      </w:r>
    </w:p>
    <w:p w:rsidR="007A5092" w:rsidRPr="00E539F6" w:rsidRDefault="007A5092" w:rsidP="007A5092">
      <w:pPr>
        <w:pStyle w:val="Style26"/>
        <w:widowControl/>
        <w:spacing w:before="10" w:line="274" w:lineRule="exact"/>
        <w:ind w:left="4118"/>
        <w:rPr>
          <w:rStyle w:val="FontStyle55"/>
          <w:b w:val="0"/>
          <w:i w:val="0"/>
        </w:rPr>
      </w:pPr>
      <w:r w:rsidRPr="00E539F6">
        <w:rPr>
          <w:rStyle w:val="FontStyle55"/>
          <w:b w:val="0"/>
          <w:i w:val="0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7A5092" w:rsidRPr="00E539F6" w:rsidRDefault="007A5092" w:rsidP="007A5092">
      <w:pPr>
        <w:pStyle w:val="Style26"/>
        <w:widowControl/>
        <w:spacing w:line="274" w:lineRule="exact"/>
        <w:ind w:left="4114"/>
        <w:rPr>
          <w:rStyle w:val="FontStyle55"/>
          <w:b w:val="0"/>
          <w:i w:val="0"/>
        </w:rPr>
      </w:pPr>
      <w:r w:rsidRPr="00E539F6">
        <w:rPr>
          <w:rStyle w:val="FontStyle55"/>
          <w:b w:val="0"/>
          <w:i w:val="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7A5092" w:rsidRDefault="007A5092" w:rsidP="007A5092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A5092" w:rsidRDefault="007A5092" w:rsidP="007A5092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A5092" w:rsidRDefault="007A5092" w:rsidP="007A5092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A5092" w:rsidRPr="007A5092" w:rsidRDefault="007A5092" w:rsidP="007A5092">
      <w:pPr>
        <w:pStyle w:val="Style10"/>
        <w:widowControl/>
        <w:rPr>
          <w:rStyle w:val="FontStyle58"/>
          <w:sz w:val="28"/>
          <w:szCs w:val="28"/>
        </w:rPr>
      </w:pPr>
      <w:r w:rsidRPr="007A5092">
        <w:rPr>
          <w:rStyle w:val="FontStyle58"/>
          <w:sz w:val="28"/>
          <w:szCs w:val="28"/>
        </w:rPr>
        <w:t>Заявление</w:t>
      </w:r>
    </w:p>
    <w:p w:rsidR="007A5092" w:rsidRDefault="007A5092" w:rsidP="007A5092">
      <w:pPr>
        <w:pStyle w:val="Style10"/>
        <w:widowControl/>
        <w:rPr>
          <w:rStyle w:val="FontStyle58"/>
          <w:sz w:val="28"/>
          <w:szCs w:val="28"/>
        </w:rPr>
      </w:pPr>
      <w:r w:rsidRPr="007A5092">
        <w:rPr>
          <w:rStyle w:val="FontStyle58"/>
          <w:sz w:val="28"/>
          <w:szCs w:val="28"/>
        </w:rPr>
        <w:t>об утверждении документации по планировке территории</w:t>
      </w:r>
    </w:p>
    <w:p w:rsidR="007A5092" w:rsidRPr="007A5092" w:rsidRDefault="007A5092" w:rsidP="007A5092">
      <w:pPr>
        <w:pStyle w:val="Style10"/>
        <w:widowControl/>
        <w:rPr>
          <w:rStyle w:val="FontStyle58"/>
          <w:sz w:val="28"/>
          <w:szCs w:val="28"/>
        </w:rPr>
      </w:pPr>
    </w:p>
    <w:p w:rsidR="007A5092" w:rsidRDefault="007A5092" w:rsidP="007A5092">
      <w:pPr>
        <w:pStyle w:val="Style34"/>
        <w:widowControl/>
        <w:spacing w:line="240" w:lineRule="auto"/>
        <w:rPr>
          <w:rStyle w:val="FontStyle53"/>
        </w:rPr>
      </w:pPr>
      <w:r w:rsidRPr="007A5092">
        <w:rPr>
          <w:rStyle w:val="FontStyle53"/>
        </w:rPr>
        <w:t xml:space="preserve">Прошу утвердить документацию по планировке территории </w:t>
      </w:r>
      <w:r w:rsidRPr="00882106">
        <w:rPr>
          <w:rStyle w:val="FontStyle53"/>
          <w:i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7A5092">
        <w:rPr>
          <w:rStyle w:val="FontStyle53"/>
        </w:rPr>
        <w:t xml:space="preserve"> в границах</w:t>
      </w:r>
      <w:r>
        <w:rPr>
          <w:rStyle w:val="FontStyle53"/>
        </w:rPr>
        <w:t>:</w:t>
      </w:r>
    </w:p>
    <w:p w:rsidR="007A5092" w:rsidRDefault="007A5092" w:rsidP="007A5092">
      <w:pPr>
        <w:pStyle w:val="Style34"/>
        <w:widowControl/>
        <w:spacing w:line="240" w:lineRule="auto"/>
        <w:ind w:firstLine="0"/>
        <w:rPr>
          <w:rStyle w:val="FontStyle53"/>
        </w:rPr>
      </w:pPr>
      <w:r>
        <w:rPr>
          <w:rStyle w:val="FontStyle53"/>
        </w:rPr>
        <w:t>________________________________________________________________</w:t>
      </w:r>
    </w:p>
    <w:p w:rsidR="007A5092" w:rsidRDefault="007A5092" w:rsidP="007A5092">
      <w:pPr>
        <w:pStyle w:val="Style34"/>
        <w:widowControl/>
        <w:spacing w:line="240" w:lineRule="auto"/>
        <w:ind w:firstLine="0"/>
        <w:rPr>
          <w:rStyle w:val="FontStyle53"/>
        </w:rPr>
      </w:pPr>
    </w:p>
    <w:p w:rsidR="007A5092" w:rsidRDefault="007A5092" w:rsidP="007A5092">
      <w:pPr>
        <w:pStyle w:val="Style34"/>
        <w:widowControl/>
        <w:spacing w:line="240" w:lineRule="auto"/>
        <w:ind w:firstLine="0"/>
        <w:rPr>
          <w:rStyle w:val="FontStyle53"/>
        </w:rPr>
      </w:pPr>
    </w:p>
    <w:p w:rsidR="007A5092" w:rsidRPr="007A5092" w:rsidRDefault="007A5092" w:rsidP="007A5092">
      <w:pPr>
        <w:pStyle w:val="Style34"/>
        <w:widowControl/>
        <w:tabs>
          <w:tab w:val="left" w:leader="underscore" w:pos="9566"/>
        </w:tabs>
        <w:spacing w:line="240" w:lineRule="auto"/>
        <w:ind w:firstLine="715"/>
        <w:jc w:val="left"/>
        <w:rPr>
          <w:rStyle w:val="FontStyle53"/>
        </w:rPr>
      </w:pPr>
      <w:r w:rsidRPr="007A5092">
        <w:rPr>
          <w:rStyle w:val="FontStyle53"/>
        </w:rPr>
        <w:t>Сведения о принятом решении о подготовке документации по планировке</w:t>
      </w:r>
      <w:r w:rsidRPr="007A5092">
        <w:rPr>
          <w:rStyle w:val="FontStyle53"/>
        </w:rPr>
        <w:br/>
        <w:t>территории</w:t>
      </w:r>
      <w:r w:rsidRPr="007A5092">
        <w:rPr>
          <w:rStyle w:val="FontStyle53"/>
        </w:rPr>
        <w:tab/>
        <w:t>.</w:t>
      </w:r>
    </w:p>
    <w:p w:rsidR="007A5092" w:rsidRPr="007A5092" w:rsidRDefault="007A5092" w:rsidP="007A5092">
      <w:pPr>
        <w:pStyle w:val="Style34"/>
        <w:widowControl/>
        <w:spacing w:line="240" w:lineRule="auto"/>
        <w:ind w:left="706" w:firstLine="0"/>
        <w:jc w:val="left"/>
        <w:rPr>
          <w:sz w:val="28"/>
          <w:szCs w:val="28"/>
        </w:rPr>
      </w:pPr>
    </w:p>
    <w:p w:rsidR="007A5092" w:rsidRPr="007A5092" w:rsidRDefault="007A5092" w:rsidP="007A5092">
      <w:pPr>
        <w:pStyle w:val="Style34"/>
        <w:widowControl/>
        <w:spacing w:line="240" w:lineRule="auto"/>
        <w:ind w:left="706" w:firstLine="0"/>
        <w:jc w:val="left"/>
        <w:rPr>
          <w:rStyle w:val="FontStyle53"/>
        </w:rPr>
      </w:pPr>
      <w:r w:rsidRPr="007A5092">
        <w:rPr>
          <w:rStyle w:val="FontStyle53"/>
        </w:rPr>
        <w:t>К заявлению прилагаются следующие документы:</w:t>
      </w:r>
    </w:p>
    <w:p w:rsidR="007A5092" w:rsidRPr="007A5092" w:rsidRDefault="007A5092" w:rsidP="007A5092">
      <w:pPr>
        <w:pStyle w:val="Style26"/>
        <w:widowControl/>
        <w:spacing w:line="240" w:lineRule="auto"/>
        <w:ind w:left="864"/>
        <w:jc w:val="left"/>
        <w:rPr>
          <w:rStyle w:val="FontStyle55"/>
          <w:b w:val="0"/>
          <w:i w:val="0"/>
          <w:sz w:val="24"/>
          <w:szCs w:val="24"/>
        </w:rPr>
      </w:pPr>
      <w:r w:rsidRPr="007A5092">
        <w:rPr>
          <w:rStyle w:val="FontStyle55"/>
          <w:b w:val="0"/>
          <w:i w:val="0"/>
          <w:sz w:val="24"/>
          <w:szCs w:val="24"/>
        </w:rPr>
        <w:t>(указывается перечень прилагаемых документов)</w:t>
      </w:r>
    </w:p>
    <w:p w:rsidR="007A5092" w:rsidRPr="007A5092" w:rsidRDefault="007A5092" w:rsidP="007A5092">
      <w:pPr>
        <w:pStyle w:val="Style19"/>
        <w:widowControl/>
        <w:spacing w:line="240" w:lineRule="auto"/>
        <w:ind w:firstLine="845"/>
        <w:jc w:val="left"/>
        <w:rPr>
          <w:sz w:val="28"/>
          <w:szCs w:val="28"/>
        </w:rPr>
      </w:pPr>
    </w:p>
    <w:p w:rsidR="007A5092" w:rsidRPr="007A5092" w:rsidRDefault="007A5092" w:rsidP="007A5092">
      <w:pPr>
        <w:pStyle w:val="Style19"/>
        <w:widowControl/>
        <w:tabs>
          <w:tab w:val="left" w:leader="underscore" w:pos="5184"/>
          <w:tab w:val="left" w:leader="underscore" w:pos="9533"/>
        </w:tabs>
        <w:spacing w:line="240" w:lineRule="auto"/>
        <w:ind w:firstLine="709"/>
        <w:jc w:val="left"/>
        <w:rPr>
          <w:rStyle w:val="FontStyle53"/>
        </w:rPr>
      </w:pPr>
      <w:r w:rsidRPr="007A5092">
        <w:rPr>
          <w:rStyle w:val="FontStyle53"/>
        </w:rPr>
        <w:t>Результат предоставления</w:t>
      </w:r>
      <w:r w:rsidR="00882106">
        <w:rPr>
          <w:rStyle w:val="FontStyle53"/>
        </w:rPr>
        <w:t xml:space="preserve"> </w:t>
      </w:r>
      <w:r w:rsidRPr="007A5092">
        <w:rPr>
          <w:rStyle w:val="FontStyle53"/>
        </w:rPr>
        <w:t>муниципальной</w:t>
      </w:r>
      <w:r>
        <w:rPr>
          <w:rStyle w:val="FontStyle53"/>
        </w:rPr>
        <w:t xml:space="preserve"> услуги,</w:t>
      </w:r>
      <w:r>
        <w:rPr>
          <w:rStyle w:val="FontStyle53"/>
        </w:rPr>
        <w:br/>
        <w:t>прошу предоставить: ________________________________________________</w:t>
      </w:r>
    </w:p>
    <w:p w:rsidR="007A5092" w:rsidRPr="007A5092" w:rsidRDefault="007A5092" w:rsidP="007A5092">
      <w:pPr>
        <w:pStyle w:val="Style49"/>
        <w:widowControl/>
        <w:spacing w:line="240" w:lineRule="auto"/>
        <w:ind w:left="4111" w:hanging="1276"/>
        <w:rPr>
          <w:rStyle w:val="FontStyle55"/>
          <w:b w:val="0"/>
          <w:i w:val="0"/>
          <w:sz w:val="24"/>
          <w:szCs w:val="24"/>
        </w:rPr>
      </w:pPr>
      <w:r w:rsidRPr="007A5092">
        <w:rPr>
          <w:rStyle w:val="FontStyle55"/>
          <w:b w:val="0"/>
          <w:i w:val="0"/>
          <w:sz w:val="24"/>
          <w:szCs w:val="24"/>
        </w:rPr>
        <w:t>(указать способ получения результата предоставления муниципальной услуги)</w:t>
      </w:r>
    </w:p>
    <w:p w:rsidR="007A5092" w:rsidRDefault="007A5092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A5092" w:rsidRDefault="007A5092" w:rsidP="007A5092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>___________                           _____________                ____________________</w:t>
      </w:r>
    </w:p>
    <w:p w:rsidR="007A5092" w:rsidRDefault="007A5092" w:rsidP="007A5092">
      <w:pPr>
        <w:widowControl w:val="0"/>
        <w:autoSpaceDE w:val="0"/>
        <w:autoSpaceDN w:val="0"/>
        <w:adjustRightInd w:val="0"/>
        <w:rPr>
          <w:kern w:val="1"/>
        </w:rPr>
      </w:pPr>
      <w:r w:rsidRPr="007A5092">
        <w:rPr>
          <w:kern w:val="1"/>
        </w:rPr>
        <w:t>(дата)</w:t>
      </w:r>
      <w:r>
        <w:rPr>
          <w:kern w:val="1"/>
        </w:rPr>
        <w:t xml:space="preserve">                                                (подпись)                                               (ФИО)</w:t>
      </w:r>
    </w:p>
    <w:p w:rsidR="007A5092" w:rsidRDefault="007A5092" w:rsidP="007A5092">
      <w:pPr>
        <w:widowControl w:val="0"/>
        <w:autoSpaceDE w:val="0"/>
        <w:autoSpaceDN w:val="0"/>
        <w:adjustRightInd w:val="0"/>
        <w:rPr>
          <w:kern w:val="1"/>
        </w:rPr>
      </w:pPr>
    </w:p>
    <w:p w:rsidR="007A5092" w:rsidRPr="007A5092" w:rsidRDefault="007A5092" w:rsidP="007A5092">
      <w:pPr>
        <w:widowControl w:val="0"/>
        <w:autoSpaceDE w:val="0"/>
        <w:autoSpaceDN w:val="0"/>
        <w:adjustRightInd w:val="0"/>
        <w:rPr>
          <w:kern w:val="1"/>
        </w:rPr>
      </w:pPr>
    </w:p>
    <w:p w:rsidR="007A5092" w:rsidRDefault="007A5092" w:rsidP="007A5092">
      <w:pPr>
        <w:autoSpaceDE w:val="0"/>
        <w:autoSpaceDN w:val="0"/>
        <w:adjustRightInd w:val="0"/>
        <w:jc w:val="right"/>
        <w:outlineLvl w:val="1"/>
      </w:pPr>
      <w:r>
        <w:t>Приложение №3</w:t>
      </w:r>
    </w:p>
    <w:p w:rsidR="007A5092" w:rsidRPr="00A70DB5" w:rsidRDefault="007A5092" w:rsidP="007A50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к Административному регламенту предоставления </w:t>
      </w:r>
    </w:p>
    <w:p w:rsidR="007A5092" w:rsidRDefault="007A5092" w:rsidP="007A50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муниципальной услуги </w:t>
      </w:r>
      <w:r w:rsidRPr="00A70DB5">
        <w:rPr>
          <w:bCs/>
          <w:i/>
          <w:iCs/>
          <w:color w:val="000000"/>
        </w:rPr>
        <w:t>«</w:t>
      </w:r>
      <w:r w:rsidRPr="00A70DB5">
        <w:t>Подготовка и утверждение документации</w:t>
      </w:r>
    </w:p>
    <w:p w:rsidR="007A5092" w:rsidRDefault="007A5092" w:rsidP="007A50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по планировке территории» на территории</w:t>
      </w:r>
    </w:p>
    <w:p w:rsidR="007A5092" w:rsidRPr="00A70DB5" w:rsidRDefault="007A5092" w:rsidP="007A50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муниципального района Сергиевский Самарской области</w:t>
      </w:r>
    </w:p>
    <w:p w:rsidR="007A5092" w:rsidRDefault="007A5092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A5092" w:rsidRDefault="007A5092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A5092" w:rsidRDefault="007A5092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A5092" w:rsidRPr="00E539F6" w:rsidRDefault="007A5092" w:rsidP="007A5092">
      <w:pPr>
        <w:pStyle w:val="Style22"/>
        <w:widowControl/>
        <w:tabs>
          <w:tab w:val="left" w:leader="underscore" w:pos="5558"/>
        </w:tabs>
        <w:spacing w:before="10"/>
        <w:ind w:left="-1985"/>
        <w:jc w:val="right"/>
        <w:rPr>
          <w:rStyle w:val="FontStyle57"/>
        </w:rPr>
      </w:pPr>
      <w:r w:rsidRPr="00E539F6">
        <w:rPr>
          <w:rStyle w:val="FontStyle57"/>
        </w:rPr>
        <w:t>в____________________________</w:t>
      </w:r>
    </w:p>
    <w:p w:rsidR="007A5092" w:rsidRPr="00E539F6" w:rsidRDefault="007A5092" w:rsidP="007A5092">
      <w:pPr>
        <w:pStyle w:val="Style26"/>
        <w:widowControl/>
        <w:spacing w:line="576" w:lineRule="exact"/>
        <w:ind w:left="4570"/>
        <w:jc w:val="left"/>
        <w:rPr>
          <w:rStyle w:val="FontStyle55"/>
          <w:b w:val="0"/>
          <w:i w:val="0"/>
        </w:rPr>
      </w:pPr>
      <w:r w:rsidRPr="00E539F6">
        <w:rPr>
          <w:rStyle w:val="FontStyle55"/>
          <w:b w:val="0"/>
          <w:i w:val="0"/>
        </w:rPr>
        <w:t>(наименование органа местного самоуправления)</w:t>
      </w:r>
    </w:p>
    <w:p w:rsidR="007A5092" w:rsidRDefault="007A5092" w:rsidP="007A5092">
      <w:pPr>
        <w:pStyle w:val="Style23"/>
        <w:widowControl/>
        <w:tabs>
          <w:tab w:val="left" w:leader="underscore" w:pos="9269"/>
        </w:tabs>
        <w:spacing w:line="274" w:lineRule="exact"/>
        <w:ind w:left="4123"/>
        <w:rPr>
          <w:rStyle w:val="FontStyle56"/>
        </w:rPr>
      </w:pPr>
    </w:p>
    <w:p w:rsidR="007A5092" w:rsidRDefault="007A5092" w:rsidP="007A5092">
      <w:pPr>
        <w:pStyle w:val="Style23"/>
        <w:widowControl/>
        <w:tabs>
          <w:tab w:val="left" w:leader="underscore" w:pos="9269"/>
        </w:tabs>
        <w:spacing w:line="274" w:lineRule="exact"/>
        <w:ind w:left="4123"/>
        <w:rPr>
          <w:rStyle w:val="FontStyle56"/>
        </w:rPr>
      </w:pPr>
      <w:r>
        <w:rPr>
          <w:rStyle w:val="FontStyle56"/>
        </w:rPr>
        <w:t>ОТ</w:t>
      </w:r>
      <w:r>
        <w:rPr>
          <w:rStyle w:val="FontStyle56"/>
        </w:rPr>
        <w:tab/>
      </w:r>
    </w:p>
    <w:p w:rsidR="007A5092" w:rsidRPr="00E539F6" w:rsidRDefault="007A5092" w:rsidP="007A5092">
      <w:pPr>
        <w:pStyle w:val="Style26"/>
        <w:widowControl/>
        <w:spacing w:before="10" w:line="274" w:lineRule="exact"/>
        <w:ind w:left="4118"/>
        <w:rPr>
          <w:rStyle w:val="FontStyle55"/>
          <w:b w:val="0"/>
          <w:i w:val="0"/>
        </w:rPr>
      </w:pPr>
      <w:r w:rsidRPr="00E539F6">
        <w:rPr>
          <w:rStyle w:val="FontStyle55"/>
          <w:b w:val="0"/>
          <w:i w:val="0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7A5092" w:rsidRPr="00E539F6" w:rsidRDefault="007A5092" w:rsidP="007A5092">
      <w:pPr>
        <w:pStyle w:val="Style26"/>
        <w:widowControl/>
        <w:spacing w:line="274" w:lineRule="exact"/>
        <w:ind w:left="4114"/>
        <w:rPr>
          <w:rStyle w:val="FontStyle55"/>
          <w:b w:val="0"/>
          <w:i w:val="0"/>
        </w:rPr>
      </w:pPr>
      <w:r w:rsidRPr="00E539F6">
        <w:rPr>
          <w:rStyle w:val="FontStyle55"/>
          <w:b w:val="0"/>
          <w:i w:val="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7A5092" w:rsidRDefault="007A5092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A5092" w:rsidRDefault="007A5092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A5092" w:rsidRPr="007A5092" w:rsidRDefault="007A5092" w:rsidP="007A5092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A5092" w:rsidRPr="007A5092" w:rsidRDefault="007A5092" w:rsidP="007A5092">
      <w:pPr>
        <w:pStyle w:val="Style10"/>
        <w:widowControl/>
        <w:rPr>
          <w:rStyle w:val="FontStyle58"/>
          <w:sz w:val="28"/>
          <w:szCs w:val="28"/>
        </w:rPr>
      </w:pPr>
      <w:r w:rsidRPr="007A5092">
        <w:rPr>
          <w:rStyle w:val="FontStyle58"/>
          <w:sz w:val="28"/>
          <w:szCs w:val="28"/>
        </w:rPr>
        <w:t>Заявление</w:t>
      </w:r>
    </w:p>
    <w:p w:rsidR="007A5092" w:rsidRDefault="007A5092" w:rsidP="007A5092">
      <w:pPr>
        <w:pStyle w:val="Style10"/>
        <w:widowControl/>
        <w:rPr>
          <w:rStyle w:val="FontStyle58"/>
          <w:sz w:val="28"/>
          <w:szCs w:val="28"/>
        </w:rPr>
      </w:pPr>
      <w:r w:rsidRPr="007A5092">
        <w:rPr>
          <w:rStyle w:val="FontStyle58"/>
          <w:sz w:val="28"/>
          <w:szCs w:val="28"/>
        </w:rPr>
        <w:t>о принятии решения о подготовке документации по внесению изменений в документацию по планировке территории</w:t>
      </w:r>
    </w:p>
    <w:p w:rsidR="007A5092" w:rsidRPr="007A5092" w:rsidRDefault="007A5092" w:rsidP="007A5092">
      <w:pPr>
        <w:pStyle w:val="Style10"/>
        <w:widowControl/>
        <w:rPr>
          <w:rStyle w:val="FontStyle58"/>
          <w:sz w:val="28"/>
          <w:szCs w:val="28"/>
        </w:rPr>
      </w:pPr>
    </w:p>
    <w:p w:rsidR="007A5092" w:rsidRDefault="007A5092" w:rsidP="007A5092">
      <w:pPr>
        <w:pStyle w:val="Style34"/>
        <w:widowControl/>
        <w:spacing w:line="240" w:lineRule="auto"/>
        <w:ind w:firstLine="701"/>
        <w:rPr>
          <w:rStyle w:val="FontStyle53"/>
        </w:rPr>
      </w:pPr>
      <w:r w:rsidRPr="007A5092">
        <w:rPr>
          <w:rStyle w:val="FontStyle53"/>
        </w:rPr>
        <w:t xml:space="preserve">Прошу принять решение о подготовке документации по внесению изменений в документацию по планировке территории </w:t>
      </w:r>
      <w:r w:rsidRPr="00882106">
        <w:rPr>
          <w:rStyle w:val="FontStyle53"/>
          <w:i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7A5092">
        <w:rPr>
          <w:rStyle w:val="FontStyle53"/>
        </w:rPr>
        <w:t>, утвержденной:</w:t>
      </w:r>
    </w:p>
    <w:p w:rsidR="007A5092" w:rsidRPr="007A5092" w:rsidRDefault="007A5092" w:rsidP="007A5092">
      <w:pPr>
        <w:pStyle w:val="Style34"/>
        <w:widowControl/>
        <w:spacing w:line="240" w:lineRule="auto"/>
        <w:ind w:firstLine="0"/>
        <w:rPr>
          <w:rStyle w:val="FontStyle53"/>
        </w:rPr>
      </w:pPr>
      <w:r>
        <w:rPr>
          <w:rStyle w:val="FontStyle53"/>
        </w:rPr>
        <w:t>_________________________________________________________________</w:t>
      </w:r>
    </w:p>
    <w:p w:rsidR="007A5092" w:rsidRPr="007A5092" w:rsidRDefault="007A5092" w:rsidP="007A5092">
      <w:pPr>
        <w:pStyle w:val="Style26"/>
        <w:widowControl/>
        <w:spacing w:line="240" w:lineRule="auto"/>
        <w:jc w:val="center"/>
        <w:rPr>
          <w:rStyle w:val="FontStyle55"/>
          <w:b w:val="0"/>
          <w:i w:val="0"/>
          <w:sz w:val="24"/>
          <w:szCs w:val="24"/>
        </w:rPr>
      </w:pPr>
      <w:r w:rsidRPr="007A5092">
        <w:rPr>
          <w:rStyle w:val="FontStyle55"/>
          <w:b w:val="0"/>
          <w:i w:val="0"/>
          <w:sz w:val="24"/>
          <w:szCs w:val="24"/>
        </w:rPr>
        <w:t>(указываются реквизиты решения об утверждении документации по планировке территории)</w:t>
      </w:r>
    </w:p>
    <w:p w:rsidR="007A5092" w:rsidRPr="007A5092" w:rsidRDefault="007A5092" w:rsidP="007A5092">
      <w:pPr>
        <w:pStyle w:val="Style26"/>
        <w:widowControl/>
        <w:spacing w:line="240" w:lineRule="auto"/>
        <w:jc w:val="center"/>
        <w:rPr>
          <w:rStyle w:val="FontStyle55"/>
          <w:sz w:val="28"/>
          <w:szCs w:val="28"/>
        </w:rPr>
      </w:pPr>
    </w:p>
    <w:p w:rsidR="007A5092" w:rsidRPr="007A5092" w:rsidRDefault="007A5092" w:rsidP="007A5092">
      <w:pPr>
        <w:pStyle w:val="Style3"/>
        <w:widowControl/>
        <w:tabs>
          <w:tab w:val="left" w:leader="underscore" w:pos="9461"/>
        </w:tabs>
        <w:jc w:val="both"/>
        <w:rPr>
          <w:rStyle w:val="FontStyle53"/>
        </w:rPr>
      </w:pPr>
      <w:r w:rsidRPr="007A5092">
        <w:rPr>
          <w:rStyle w:val="FontStyle53"/>
        </w:rPr>
        <w:t>в отношении территории (ее отдельных частей)</w:t>
      </w:r>
      <w:r w:rsidRPr="007A5092">
        <w:rPr>
          <w:rStyle w:val="FontStyle53"/>
        </w:rPr>
        <w:tab/>
        <w:t>.</w:t>
      </w:r>
    </w:p>
    <w:p w:rsidR="007A5092" w:rsidRPr="007A5092" w:rsidRDefault="007A5092" w:rsidP="007A5092">
      <w:pPr>
        <w:pStyle w:val="Style26"/>
        <w:widowControl/>
        <w:spacing w:line="240" w:lineRule="auto"/>
        <w:ind w:left="6710"/>
        <w:jc w:val="left"/>
        <w:rPr>
          <w:rStyle w:val="FontStyle55"/>
          <w:b w:val="0"/>
          <w:i w:val="0"/>
          <w:sz w:val="24"/>
          <w:szCs w:val="24"/>
        </w:rPr>
      </w:pPr>
      <w:r w:rsidRPr="007A5092">
        <w:rPr>
          <w:rStyle w:val="FontStyle55"/>
          <w:b w:val="0"/>
          <w:i w:val="0"/>
          <w:sz w:val="24"/>
          <w:szCs w:val="24"/>
        </w:rPr>
        <w:t>кадастровый номер</w:t>
      </w:r>
    </w:p>
    <w:p w:rsidR="007A5092" w:rsidRPr="007A5092" w:rsidRDefault="007A5092" w:rsidP="001266A6">
      <w:pPr>
        <w:pStyle w:val="Style26"/>
        <w:widowControl/>
        <w:spacing w:line="240" w:lineRule="auto"/>
        <w:jc w:val="left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>____________________________________________________________________</w:t>
      </w:r>
    </w:p>
    <w:p w:rsidR="007A5092" w:rsidRPr="007A5092" w:rsidRDefault="007A5092" w:rsidP="001266A6">
      <w:pPr>
        <w:pStyle w:val="Style26"/>
        <w:widowControl/>
        <w:spacing w:line="240" w:lineRule="auto"/>
        <w:jc w:val="center"/>
        <w:rPr>
          <w:rStyle w:val="FontStyle55"/>
          <w:b w:val="0"/>
          <w:i w:val="0"/>
          <w:sz w:val="24"/>
          <w:szCs w:val="24"/>
        </w:rPr>
      </w:pPr>
      <w:r w:rsidRPr="007A5092">
        <w:rPr>
          <w:rStyle w:val="FontStyle55"/>
          <w:b w:val="0"/>
          <w:i w:val="0"/>
          <w:sz w:val="24"/>
          <w:szCs w:val="24"/>
        </w:rPr>
        <w:t>земельного участка или описание границ территории согласно прилагаемой схеме.</w:t>
      </w:r>
    </w:p>
    <w:p w:rsidR="007A5092" w:rsidRDefault="007A5092" w:rsidP="001266A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1266A6">
      <w:pPr>
        <w:pStyle w:val="Style34"/>
        <w:widowControl/>
        <w:tabs>
          <w:tab w:val="left" w:leader="underscore" w:pos="8746"/>
        </w:tabs>
        <w:spacing w:line="240" w:lineRule="auto"/>
        <w:ind w:firstLine="0"/>
        <w:jc w:val="center"/>
        <w:rPr>
          <w:rStyle w:val="FontStyle53"/>
        </w:rPr>
      </w:pPr>
      <w:r>
        <w:rPr>
          <w:rStyle w:val="FontStyle53"/>
        </w:rPr>
        <w:t>1. Цель разработки документации по планировке территории:_______</w:t>
      </w:r>
    </w:p>
    <w:p w:rsidR="001266A6" w:rsidRDefault="001266A6" w:rsidP="001266A6">
      <w:pPr>
        <w:pStyle w:val="Style34"/>
        <w:widowControl/>
        <w:tabs>
          <w:tab w:val="left" w:leader="underscore" w:pos="8746"/>
        </w:tabs>
        <w:spacing w:line="240" w:lineRule="auto"/>
        <w:ind w:firstLine="0"/>
        <w:rPr>
          <w:rStyle w:val="FontStyle53"/>
        </w:rPr>
      </w:pPr>
      <w:r>
        <w:rPr>
          <w:rStyle w:val="FontStyle53"/>
        </w:rPr>
        <w:tab/>
      </w:r>
    </w:p>
    <w:p w:rsidR="001266A6" w:rsidRDefault="001266A6" w:rsidP="001266A6">
      <w:pPr>
        <w:pStyle w:val="Style34"/>
        <w:widowControl/>
        <w:spacing w:line="240" w:lineRule="auto"/>
        <w:ind w:firstLine="715"/>
        <w:jc w:val="left"/>
        <w:rPr>
          <w:sz w:val="20"/>
          <w:szCs w:val="20"/>
        </w:rPr>
      </w:pPr>
    </w:p>
    <w:p w:rsidR="001266A6" w:rsidRDefault="001266A6" w:rsidP="001266A6">
      <w:pPr>
        <w:pStyle w:val="Style34"/>
        <w:widowControl/>
        <w:spacing w:line="240" w:lineRule="auto"/>
        <w:ind w:firstLine="567"/>
        <w:jc w:val="left"/>
        <w:rPr>
          <w:rStyle w:val="FontStyle53"/>
        </w:rPr>
      </w:pPr>
      <w:r>
        <w:rPr>
          <w:rStyle w:val="FontStyle53"/>
        </w:rPr>
        <w:t>2. Описание планируемых изменений в назначении и параметрах развития территории, характеристиках планируемого к размещению объекта (объектов)</w:t>
      </w:r>
    </w:p>
    <w:p w:rsidR="001266A6" w:rsidRDefault="001266A6" w:rsidP="001266A6">
      <w:pPr>
        <w:pStyle w:val="Style34"/>
        <w:widowControl/>
        <w:spacing w:line="240" w:lineRule="auto"/>
        <w:ind w:firstLine="284"/>
        <w:jc w:val="left"/>
        <w:rPr>
          <w:rStyle w:val="FontStyle53"/>
        </w:rPr>
      </w:pPr>
      <w:r>
        <w:rPr>
          <w:rStyle w:val="FontStyle53"/>
        </w:rPr>
        <w:t>__________________________________________________________________.</w:t>
      </w:r>
    </w:p>
    <w:p w:rsidR="001266A6" w:rsidRDefault="001266A6" w:rsidP="001266A6">
      <w:pPr>
        <w:pStyle w:val="Style34"/>
        <w:widowControl/>
        <w:spacing w:line="240" w:lineRule="auto"/>
        <w:ind w:firstLine="284"/>
        <w:jc w:val="left"/>
        <w:rPr>
          <w:rStyle w:val="FontStyle53"/>
        </w:rPr>
      </w:pPr>
    </w:p>
    <w:p w:rsidR="001266A6" w:rsidRPr="001266A6" w:rsidRDefault="001266A6" w:rsidP="001266A6">
      <w:pPr>
        <w:pStyle w:val="Style8"/>
        <w:widowControl/>
        <w:tabs>
          <w:tab w:val="left" w:pos="1214"/>
          <w:tab w:val="left" w:leader="underscore" w:pos="9499"/>
        </w:tabs>
        <w:spacing w:line="240" w:lineRule="auto"/>
        <w:ind w:firstLine="715"/>
        <w:rPr>
          <w:rStyle w:val="FontStyle53"/>
        </w:rPr>
      </w:pPr>
      <w:r w:rsidRPr="001266A6">
        <w:rPr>
          <w:rStyle w:val="FontStyle53"/>
        </w:rPr>
        <w:t>3. Планируемый   срок   разработки   документации   по   планировке</w:t>
      </w:r>
      <w:r w:rsidRPr="001266A6">
        <w:rPr>
          <w:rStyle w:val="FontStyle53"/>
        </w:rPr>
        <w:br/>
        <w:t>территории</w:t>
      </w:r>
      <w:r w:rsidRPr="001266A6">
        <w:rPr>
          <w:rStyle w:val="FontStyle53"/>
        </w:rPr>
        <w:tab/>
      </w:r>
    </w:p>
    <w:p w:rsidR="001266A6" w:rsidRDefault="001266A6" w:rsidP="001266A6">
      <w:pPr>
        <w:pStyle w:val="Style8"/>
        <w:widowControl/>
        <w:tabs>
          <w:tab w:val="left" w:pos="1094"/>
          <w:tab w:val="left" w:leader="underscore" w:pos="9552"/>
        </w:tabs>
        <w:spacing w:line="240" w:lineRule="auto"/>
        <w:ind w:firstLine="701"/>
        <w:rPr>
          <w:rStyle w:val="FontStyle53"/>
        </w:rPr>
      </w:pPr>
    </w:p>
    <w:p w:rsidR="001266A6" w:rsidRPr="001266A6" w:rsidRDefault="001266A6" w:rsidP="001266A6">
      <w:pPr>
        <w:pStyle w:val="Style8"/>
        <w:widowControl/>
        <w:tabs>
          <w:tab w:val="left" w:pos="1094"/>
          <w:tab w:val="left" w:leader="underscore" w:pos="9552"/>
        </w:tabs>
        <w:spacing w:line="240" w:lineRule="auto"/>
        <w:ind w:firstLine="701"/>
        <w:rPr>
          <w:rStyle w:val="FontStyle53"/>
        </w:rPr>
      </w:pPr>
      <w:r w:rsidRPr="001266A6">
        <w:rPr>
          <w:rStyle w:val="FontStyle53"/>
        </w:rPr>
        <w:t>4.</w:t>
      </w:r>
      <w:r w:rsidRPr="001266A6">
        <w:rPr>
          <w:rStyle w:val="FontStyle53"/>
        </w:rPr>
        <w:tab/>
        <w:t>Источник финансирования работ по подготовке документации по</w:t>
      </w:r>
      <w:r w:rsidRPr="001266A6">
        <w:rPr>
          <w:rStyle w:val="FontStyle53"/>
        </w:rPr>
        <w:br/>
        <w:t>планировке территории</w:t>
      </w:r>
      <w:r w:rsidRPr="001266A6">
        <w:rPr>
          <w:rStyle w:val="FontStyle53"/>
        </w:rPr>
        <w:tab/>
      </w:r>
    </w:p>
    <w:p w:rsidR="001266A6" w:rsidRPr="001266A6" w:rsidRDefault="001266A6" w:rsidP="001266A6">
      <w:pPr>
        <w:pStyle w:val="Style3"/>
        <w:widowControl/>
        <w:ind w:left="706"/>
        <w:jc w:val="left"/>
        <w:rPr>
          <w:sz w:val="28"/>
          <w:szCs w:val="28"/>
        </w:rPr>
      </w:pPr>
    </w:p>
    <w:p w:rsidR="001266A6" w:rsidRPr="001266A6" w:rsidRDefault="001266A6" w:rsidP="001266A6">
      <w:pPr>
        <w:pStyle w:val="Style3"/>
        <w:widowControl/>
        <w:ind w:left="706"/>
        <w:jc w:val="left"/>
        <w:rPr>
          <w:rStyle w:val="FontStyle53"/>
        </w:rPr>
      </w:pPr>
      <w:r w:rsidRPr="001266A6">
        <w:rPr>
          <w:rStyle w:val="FontStyle53"/>
        </w:rPr>
        <w:t>К заявлению прилагаются следующие документы:</w:t>
      </w:r>
    </w:p>
    <w:p w:rsidR="001266A6" w:rsidRPr="001266A6" w:rsidRDefault="001266A6" w:rsidP="001266A6">
      <w:pPr>
        <w:pStyle w:val="Style26"/>
        <w:widowControl/>
        <w:spacing w:line="240" w:lineRule="auto"/>
        <w:ind w:left="864"/>
        <w:jc w:val="left"/>
        <w:rPr>
          <w:rStyle w:val="FontStyle55"/>
          <w:b w:val="0"/>
          <w:i w:val="0"/>
          <w:sz w:val="24"/>
          <w:szCs w:val="24"/>
        </w:rPr>
      </w:pPr>
      <w:r w:rsidRPr="001266A6">
        <w:rPr>
          <w:rStyle w:val="FontStyle55"/>
          <w:b w:val="0"/>
          <w:i w:val="0"/>
          <w:sz w:val="24"/>
          <w:szCs w:val="24"/>
        </w:rPr>
        <w:t>(указывается перечень прилагаемых документов)</w:t>
      </w:r>
    </w:p>
    <w:p w:rsidR="001266A6" w:rsidRPr="001266A6" w:rsidRDefault="001266A6" w:rsidP="001266A6">
      <w:pPr>
        <w:pStyle w:val="Style19"/>
        <w:widowControl/>
        <w:spacing w:line="240" w:lineRule="auto"/>
        <w:ind w:firstLine="845"/>
        <w:jc w:val="left"/>
        <w:rPr>
          <w:sz w:val="28"/>
          <w:szCs w:val="28"/>
        </w:rPr>
      </w:pPr>
    </w:p>
    <w:p w:rsidR="001266A6" w:rsidRPr="001266A6" w:rsidRDefault="001266A6" w:rsidP="001266A6">
      <w:pPr>
        <w:pStyle w:val="Style19"/>
        <w:widowControl/>
        <w:tabs>
          <w:tab w:val="left" w:leader="underscore" w:pos="9533"/>
        </w:tabs>
        <w:spacing w:line="240" w:lineRule="auto"/>
        <w:ind w:firstLine="845"/>
        <w:jc w:val="left"/>
        <w:rPr>
          <w:rStyle w:val="FontStyle53"/>
        </w:rPr>
      </w:pPr>
      <w:r w:rsidRPr="001266A6">
        <w:rPr>
          <w:rStyle w:val="FontStyle53"/>
        </w:rPr>
        <w:t>Результат предоставления муниципальной услуги,</w:t>
      </w:r>
      <w:r w:rsidRPr="001266A6">
        <w:rPr>
          <w:rStyle w:val="FontStyle53"/>
        </w:rPr>
        <w:br/>
        <w:t>прошу предоставить:</w:t>
      </w:r>
      <w:r w:rsidRPr="001266A6">
        <w:rPr>
          <w:rStyle w:val="FontStyle53"/>
        </w:rPr>
        <w:tab/>
        <w:t>.</w:t>
      </w:r>
    </w:p>
    <w:p w:rsidR="001266A6" w:rsidRPr="001266A6" w:rsidRDefault="001266A6" w:rsidP="001266A6">
      <w:pPr>
        <w:pStyle w:val="Style21"/>
        <w:widowControl/>
        <w:tabs>
          <w:tab w:val="left" w:pos="9779"/>
        </w:tabs>
        <w:spacing w:line="240" w:lineRule="auto"/>
        <w:ind w:left="3240" w:right="423"/>
        <w:jc w:val="center"/>
        <w:rPr>
          <w:rStyle w:val="FontStyle55"/>
          <w:b w:val="0"/>
          <w:i w:val="0"/>
          <w:sz w:val="24"/>
          <w:szCs w:val="24"/>
        </w:rPr>
      </w:pPr>
      <w:r w:rsidRPr="001266A6">
        <w:rPr>
          <w:rStyle w:val="FontStyle55"/>
          <w:b w:val="0"/>
          <w:i w:val="0"/>
          <w:sz w:val="24"/>
          <w:szCs w:val="24"/>
        </w:rPr>
        <w:t>(указать способ получения результата предоставления муниципальной услуги).</w:t>
      </w:r>
    </w:p>
    <w:p w:rsidR="001266A6" w:rsidRDefault="001266A6" w:rsidP="001266A6">
      <w:pPr>
        <w:pStyle w:val="Style34"/>
        <w:widowControl/>
        <w:spacing w:line="240" w:lineRule="auto"/>
        <w:ind w:firstLine="284"/>
        <w:jc w:val="left"/>
        <w:rPr>
          <w:rStyle w:val="FontStyle53"/>
        </w:rPr>
      </w:pPr>
    </w:p>
    <w:p w:rsidR="001266A6" w:rsidRPr="007A5092" w:rsidRDefault="001266A6" w:rsidP="001266A6">
      <w:pPr>
        <w:widowControl w:val="0"/>
        <w:tabs>
          <w:tab w:val="left" w:pos="553"/>
        </w:tabs>
        <w:autoSpaceDE w:val="0"/>
        <w:autoSpaceDN w:val="0"/>
        <w:adjustRightInd w:val="0"/>
        <w:rPr>
          <w:b/>
          <w:kern w:val="1"/>
          <w:sz w:val="28"/>
          <w:szCs w:val="28"/>
        </w:rPr>
      </w:pPr>
    </w:p>
    <w:p w:rsidR="007A5092" w:rsidRDefault="007A5092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1266A6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>___________                           _____________                ____________________</w:t>
      </w:r>
    </w:p>
    <w:p w:rsidR="001266A6" w:rsidRDefault="001266A6" w:rsidP="001266A6">
      <w:pPr>
        <w:widowControl w:val="0"/>
        <w:autoSpaceDE w:val="0"/>
        <w:autoSpaceDN w:val="0"/>
        <w:adjustRightInd w:val="0"/>
        <w:rPr>
          <w:kern w:val="1"/>
        </w:rPr>
      </w:pPr>
      <w:r w:rsidRPr="007A5092">
        <w:rPr>
          <w:kern w:val="1"/>
        </w:rPr>
        <w:t>(дата)</w:t>
      </w:r>
      <w:r>
        <w:rPr>
          <w:kern w:val="1"/>
        </w:rPr>
        <w:t xml:space="preserve">                                                (подпись)                                               (ФИО)</w:t>
      </w:r>
    </w:p>
    <w:p w:rsidR="007A5092" w:rsidRDefault="007A5092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A5092" w:rsidRDefault="007A5092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A5092" w:rsidRDefault="007A5092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A5092" w:rsidRDefault="007A5092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4D73DB" w:rsidRDefault="004D73DB" w:rsidP="004D73DB">
      <w:pPr>
        <w:autoSpaceDE w:val="0"/>
        <w:autoSpaceDN w:val="0"/>
        <w:adjustRightInd w:val="0"/>
        <w:jc w:val="right"/>
        <w:outlineLvl w:val="1"/>
      </w:pPr>
      <w:r>
        <w:t>Приложение №4</w:t>
      </w:r>
    </w:p>
    <w:p w:rsidR="004D73DB" w:rsidRPr="00A70DB5" w:rsidRDefault="004D73DB" w:rsidP="004D73DB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к Административному регламенту предоставления </w:t>
      </w:r>
    </w:p>
    <w:p w:rsidR="004D73DB" w:rsidRDefault="004D73DB" w:rsidP="004D73DB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муниципальной услуги </w:t>
      </w:r>
      <w:r w:rsidRPr="00A70DB5">
        <w:rPr>
          <w:bCs/>
          <w:i/>
          <w:iCs/>
          <w:color w:val="000000"/>
        </w:rPr>
        <w:t>«</w:t>
      </w:r>
      <w:r w:rsidRPr="00A70DB5">
        <w:t>Подготовка и утверждение документации</w:t>
      </w:r>
    </w:p>
    <w:p w:rsidR="004D73DB" w:rsidRDefault="004D73DB" w:rsidP="004D73DB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по планировке территории» на территории</w:t>
      </w:r>
    </w:p>
    <w:p w:rsidR="004D73DB" w:rsidRPr="00A70DB5" w:rsidRDefault="004D73DB" w:rsidP="004D73DB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муниципального района Сергиевский Самарской области</w:t>
      </w:r>
    </w:p>
    <w:p w:rsidR="004D73DB" w:rsidRDefault="004D73DB" w:rsidP="001266A6">
      <w:pPr>
        <w:autoSpaceDE w:val="0"/>
        <w:autoSpaceDN w:val="0"/>
        <w:adjustRightInd w:val="0"/>
        <w:jc w:val="right"/>
        <w:outlineLvl w:val="1"/>
      </w:pPr>
    </w:p>
    <w:p w:rsidR="004D73DB" w:rsidRDefault="004D73DB" w:rsidP="001266A6">
      <w:pPr>
        <w:autoSpaceDE w:val="0"/>
        <w:autoSpaceDN w:val="0"/>
        <w:adjustRightInd w:val="0"/>
        <w:jc w:val="right"/>
        <w:outlineLvl w:val="1"/>
      </w:pPr>
    </w:p>
    <w:p w:rsidR="004D73DB" w:rsidRDefault="004D73DB" w:rsidP="001266A6">
      <w:pPr>
        <w:autoSpaceDE w:val="0"/>
        <w:autoSpaceDN w:val="0"/>
        <w:adjustRightInd w:val="0"/>
        <w:jc w:val="right"/>
        <w:outlineLvl w:val="1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66"/>
        <w:gridCol w:w="4900"/>
        <w:gridCol w:w="270"/>
        <w:gridCol w:w="1036"/>
      </w:tblGrid>
      <w:tr w:rsidR="00DC384A" w:rsidRPr="00222089" w:rsidTr="00E63AD5"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DC384A" w:rsidRPr="00222089" w:rsidRDefault="00DC384A" w:rsidP="00E63AD5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6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84A" w:rsidRPr="00222089" w:rsidRDefault="00DC384A" w:rsidP="00E63AD5">
            <w:pPr>
              <w:pStyle w:val="af5"/>
              <w:jc w:val="right"/>
              <w:rPr>
                <w:rFonts w:ascii="Times New Roman" w:hAnsi="Times New Roman" w:cs="Times New Roman"/>
              </w:rPr>
            </w:pPr>
            <w:r w:rsidRPr="00222089">
              <w:rPr>
                <w:rFonts w:ascii="Times New Roman" w:hAnsi="Times New Roman" w:cs="Times New Roman"/>
              </w:rPr>
              <w:t>УТВЕРЖДЕНО</w:t>
            </w:r>
          </w:p>
          <w:p w:rsidR="00DC384A" w:rsidRPr="00222089" w:rsidRDefault="00DC384A" w:rsidP="00E63AD5"/>
        </w:tc>
      </w:tr>
      <w:tr w:rsidR="00DC384A" w:rsidRPr="00222089" w:rsidTr="00E63AD5"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DC384A" w:rsidRPr="00222089" w:rsidRDefault="00DC384A" w:rsidP="00E63AD5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6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384A" w:rsidRPr="00222089" w:rsidRDefault="00DC384A" w:rsidP="00E63AD5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089">
              <w:rPr>
                <w:rFonts w:ascii="Times New Roman" w:hAnsi="Times New Roman" w:cs="Times New Roman"/>
                <w:sz w:val="18"/>
                <w:szCs w:val="18"/>
              </w:rPr>
              <w:t>(вид документа органа, уполномоченного на принятие решения о подготовке документации по планировке территории)</w:t>
            </w:r>
          </w:p>
        </w:tc>
      </w:tr>
      <w:tr w:rsidR="00DC384A" w:rsidRPr="00222089" w:rsidTr="00E63AD5"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DC384A" w:rsidRPr="00222089" w:rsidRDefault="00DC384A" w:rsidP="00E63AD5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6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84A" w:rsidRPr="00222089" w:rsidRDefault="00DC384A" w:rsidP="00E63AD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222089">
              <w:rPr>
                <w:rFonts w:ascii="Times New Roman" w:hAnsi="Times New Roman" w:cs="Times New Roman"/>
              </w:rPr>
              <w:t>от "__" __________________________20__ г. N ____</w:t>
            </w:r>
          </w:p>
          <w:p w:rsidR="00DC384A" w:rsidRPr="00222089" w:rsidRDefault="00DC384A" w:rsidP="00E63AD5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089">
              <w:rPr>
                <w:rFonts w:ascii="Times New Roman" w:hAnsi="Times New Roman" w:cs="Times New Roman"/>
                <w:sz w:val="18"/>
                <w:szCs w:val="18"/>
              </w:rPr>
              <w:t>(дата и номер документа о принятии решения о подготовке документации по планировке территории)</w:t>
            </w:r>
          </w:p>
          <w:p w:rsidR="00DC384A" w:rsidRPr="00222089" w:rsidRDefault="00DC384A" w:rsidP="00E63AD5"/>
        </w:tc>
      </w:tr>
      <w:tr w:rsidR="00DC384A" w:rsidRPr="00222089" w:rsidTr="00E63AD5"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DC384A" w:rsidRPr="00222089" w:rsidRDefault="00DC384A" w:rsidP="00E63AD5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6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384A" w:rsidRPr="00222089" w:rsidRDefault="00DC384A" w:rsidP="00E63AD5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089">
              <w:rPr>
                <w:rFonts w:ascii="Times New Roman" w:hAnsi="Times New Roman" w:cs="Times New Roman"/>
                <w:sz w:val="18"/>
                <w:szCs w:val="18"/>
              </w:rPr>
              <w:t>(должность уполномоченного лица органа, уполномоченного на принятие решения о подготовке документации по планировке территории)</w:t>
            </w:r>
          </w:p>
          <w:p w:rsidR="00DC384A" w:rsidRPr="00222089" w:rsidRDefault="00DC384A" w:rsidP="00E63AD5"/>
        </w:tc>
      </w:tr>
      <w:tr w:rsidR="00DC384A" w:rsidRPr="00222089" w:rsidTr="00E63AD5"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DC384A" w:rsidRPr="00222089" w:rsidRDefault="00DC384A" w:rsidP="00E63AD5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384A" w:rsidRPr="00222089" w:rsidRDefault="00DC384A" w:rsidP="00E63AD5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089">
              <w:rPr>
                <w:rFonts w:ascii="Times New Roman" w:hAnsi="Times New Roman" w:cs="Times New Roman"/>
                <w:sz w:val="18"/>
                <w:szCs w:val="18"/>
              </w:rPr>
              <w:t>(подпись уполномоченного лица органа, уполномоченного на принятие решения о подготовке документации по планировке территории)</w:t>
            </w:r>
          </w:p>
          <w:p w:rsidR="00DC384A" w:rsidRPr="00222089" w:rsidRDefault="00DC384A" w:rsidP="00E63AD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222089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C384A" w:rsidRPr="00222089" w:rsidRDefault="00DC384A" w:rsidP="00E63AD5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384A" w:rsidRPr="00222089" w:rsidRDefault="00DC384A" w:rsidP="00E63AD5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089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DC384A" w:rsidRPr="00222089" w:rsidRDefault="00DC384A" w:rsidP="00DC384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72"/>
      </w:tblGrid>
      <w:tr w:rsidR="00DC384A" w:rsidRPr="00222089" w:rsidTr="00E63AD5"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84A" w:rsidRPr="00DC384A" w:rsidRDefault="00DC384A" w:rsidP="00DC384A">
            <w:pPr>
              <w:pStyle w:val="1"/>
              <w:jc w:val="center"/>
              <w:rPr>
                <w:sz w:val="28"/>
                <w:szCs w:val="28"/>
              </w:rPr>
            </w:pPr>
            <w:r w:rsidRPr="00DC384A">
              <w:rPr>
                <w:sz w:val="28"/>
                <w:szCs w:val="28"/>
              </w:rPr>
              <w:t>ЗАДАНИЕ</w:t>
            </w:r>
            <w:r w:rsidRPr="00DC384A">
              <w:rPr>
                <w:sz w:val="28"/>
                <w:szCs w:val="28"/>
              </w:rPr>
              <w:br/>
              <w:t>на разработку документации по планировке территории</w:t>
            </w:r>
          </w:p>
          <w:p w:rsidR="00DC384A" w:rsidRPr="00222089" w:rsidRDefault="00DC384A" w:rsidP="00E63AD5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DC384A" w:rsidRPr="00222089" w:rsidTr="00E63AD5"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84A" w:rsidRPr="00222089" w:rsidRDefault="00DC384A" w:rsidP="00E63AD5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089">
              <w:rPr>
                <w:rFonts w:ascii="Times New Roman" w:hAnsi="Times New Roman" w:cs="Times New Roman"/>
                <w:sz w:val="18"/>
                <w:szCs w:val="18"/>
              </w:rPr>
              <w:t>(наименование территории, наименование объекта (объектов) капитального строительства, для размещения которого (которых)</w:t>
            </w:r>
          </w:p>
          <w:p w:rsidR="00DC384A" w:rsidRPr="00222089" w:rsidRDefault="00DC384A" w:rsidP="00E63AD5"/>
        </w:tc>
      </w:tr>
      <w:tr w:rsidR="00DC384A" w:rsidRPr="00222089" w:rsidTr="00E63AD5">
        <w:tc>
          <w:tcPr>
            <w:tcW w:w="9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384A" w:rsidRPr="00222089" w:rsidRDefault="00DC384A" w:rsidP="00E63AD5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089">
              <w:rPr>
                <w:rFonts w:ascii="Times New Roman" w:hAnsi="Times New Roman" w:cs="Times New Roman"/>
                <w:sz w:val="18"/>
                <w:szCs w:val="18"/>
              </w:rPr>
              <w:t>подготавливается документация по планировке территории)</w:t>
            </w:r>
          </w:p>
        </w:tc>
      </w:tr>
    </w:tbl>
    <w:p w:rsidR="00DC384A" w:rsidRPr="00222089" w:rsidRDefault="00DC384A" w:rsidP="00DC384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4861"/>
        <w:gridCol w:w="3785"/>
      </w:tblGrid>
      <w:tr w:rsidR="00DC384A" w:rsidRPr="00222089" w:rsidTr="00E63AD5">
        <w:tc>
          <w:tcPr>
            <w:tcW w:w="426" w:type="dxa"/>
          </w:tcPr>
          <w:p w:rsidR="00DC384A" w:rsidRPr="00222089" w:rsidRDefault="00DC384A" w:rsidP="00E63AD5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</w:tcPr>
          <w:p w:rsidR="00DC384A" w:rsidRPr="00222089" w:rsidRDefault="00DC384A" w:rsidP="00E63AD5">
            <w:pPr>
              <w:pStyle w:val="af6"/>
              <w:rPr>
                <w:rFonts w:ascii="Times New Roman" w:hAnsi="Times New Roman" w:cs="Times New Roman"/>
              </w:rPr>
            </w:pPr>
            <w:r w:rsidRPr="00222089">
              <w:rPr>
                <w:rFonts w:ascii="Times New Roman" w:hAnsi="Times New Roman" w:cs="Times New Roman"/>
              </w:rPr>
              <w:t>Наименование позиции</w:t>
            </w:r>
          </w:p>
        </w:tc>
        <w:tc>
          <w:tcPr>
            <w:tcW w:w="3785" w:type="dxa"/>
          </w:tcPr>
          <w:p w:rsidR="00DC384A" w:rsidRPr="00222089" w:rsidRDefault="00DC384A" w:rsidP="00E63AD5">
            <w:pPr>
              <w:pStyle w:val="af6"/>
              <w:rPr>
                <w:rFonts w:ascii="Times New Roman" w:hAnsi="Times New Roman" w:cs="Times New Roman"/>
              </w:rPr>
            </w:pPr>
            <w:r w:rsidRPr="00222089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DC384A" w:rsidRPr="00222089" w:rsidTr="00E63AD5">
        <w:tc>
          <w:tcPr>
            <w:tcW w:w="426" w:type="dxa"/>
          </w:tcPr>
          <w:p w:rsidR="00DC384A" w:rsidRPr="00222089" w:rsidRDefault="00DC384A" w:rsidP="00E63AD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bookmarkStart w:id="6" w:name="sub_24"/>
            <w:r w:rsidRPr="00222089">
              <w:rPr>
                <w:rFonts w:ascii="Times New Roman" w:hAnsi="Times New Roman" w:cs="Times New Roman"/>
              </w:rPr>
              <w:t>1.</w:t>
            </w:r>
            <w:bookmarkEnd w:id="6"/>
          </w:p>
        </w:tc>
        <w:tc>
          <w:tcPr>
            <w:tcW w:w="4861" w:type="dxa"/>
          </w:tcPr>
          <w:p w:rsidR="00DC384A" w:rsidRPr="00222089" w:rsidRDefault="00DC384A" w:rsidP="00E63AD5">
            <w:pPr>
              <w:pStyle w:val="af6"/>
              <w:rPr>
                <w:rFonts w:ascii="Times New Roman" w:hAnsi="Times New Roman" w:cs="Times New Roman"/>
              </w:rPr>
            </w:pPr>
            <w:r w:rsidRPr="00222089">
              <w:rPr>
                <w:rFonts w:ascii="Times New Roman" w:hAnsi="Times New Roman" w:cs="Times New Roman"/>
              </w:rPr>
              <w:t>Вид разрабатываемой документации по планировке территории</w:t>
            </w:r>
          </w:p>
        </w:tc>
        <w:tc>
          <w:tcPr>
            <w:tcW w:w="3785" w:type="dxa"/>
          </w:tcPr>
          <w:p w:rsidR="00DC384A" w:rsidRPr="00222089" w:rsidRDefault="00DC384A" w:rsidP="00E63AD5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DC384A" w:rsidRPr="00222089" w:rsidTr="00E63AD5">
        <w:tc>
          <w:tcPr>
            <w:tcW w:w="426" w:type="dxa"/>
          </w:tcPr>
          <w:p w:rsidR="00DC384A" w:rsidRPr="00222089" w:rsidRDefault="00DC384A" w:rsidP="00E63AD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bookmarkStart w:id="7" w:name="sub_25"/>
            <w:r w:rsidRPr="00222089">
              <w:rPr>
                <w:rFonts w:ascii="Times New Roman" w:hAnsi="Times New Roman" w:cs="Times New Roman"/>
              </w:rPr>
              <w:t>2.</w:t>
            </w:r>
            <w:bookmarkEnd w:id="7"/>
          </w:p>
        </w:tc>
        <w:tc>
          <w:tcPr>
            <w:tcW w:w="4861" w:type="dxa"/>
          </w:tcPr>
          <w:p w:rsidR="00DC384A" w:rsidRPr="00222089" w:rsidRDefault="00DC384A" w:rsidP="00E63AD5">
            <w:pPr>
              <w:pStyle w:val="af6"/>
              <w:rPr>
                <w:rFonts w:ascii="Times New Roman" w:hAnsi="Times New Roman" w:cs="Times New Roman"/>
              </w:rPr>
            </w:pPr>
            <w:r w:rsidRPr="00222089">
              <w:rPr>
                <w:rFonts w:ascii="Times New Roman" w:hAnsi="Times New Roman" w:cs="Times New Roman"/>
              </w:rPr>
              <w:t>Инициатор подготовки документации по планировке территории</w:t>
            </w:r>
          </w:p>
        </w:tc>
        <w:tc>
          <w:tcPr>
            <w:tcW w:w="3785" w:type="dxa"/>
          </w:tcPr>
          <w:p w:rsidR="00DC384A" w:rsidRPr="00222089" w:rsidRDefault="00DC384A" w:rsidP="00E63AD5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DC384A" w:rsidRPr="00222089" w:rsidTr="00E63AD5">
        <w:tc>
          <w:tcPr>
            <w:tcW w:w="426" w:type="dxa"/>
          </w:tcPr>
          <w:p w:rsidR="00DC384A" w:rsidRPr="00222089" w:rsidRDefault="00DC384A" w:rsidP="00E63AD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bookmarkStart w:id="8" w:name="sub_26"/>
            <w:r w:rsidRPr="00222089">
              <w:rPr>
                <w:rFonts w:ascii="Times New Roman" w:hAnsi="Times New Roman" w:cs="Times New Roman"/>
              </w:rPr>
              <w:t>3.</w:t>
            </w:r>
            <w:bookmarkEnd w:id="8"/>
          </w:p>
        </w:tc>
        <w:tc>
          <w:tcPr>
            <w:tcW w:w="4861" w:type="dxa"/>
          </w:tcPr>
          <w:p w:rsidR="00DC384A" w:rsidRPr="00222089" w:rsidRDefault="00DC384A" w:rsidP="00E63AD5">
            <w:pPr>
              <w:pStyle w:val="af6"/>
              <w:rPr>
                <w:rFonts w:ascii="Times New Roman" w:hAnsi="Times New Roman" w:cs="Times New Roman"/>
              </w:rPr>
            </w:pPr>
            <w:r w:rsidRPr="00222089">
              <w:rPr>
                <w:rFonts w:ascii="Times New Roman" w:hAnsi="Times New Roman" w:cs="Times New Roman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785" w:type="dxa"/>
          </w:tcPr>
          <w:p w:rsidR="00DC384A" w:rsidRPr="00222089" w:rsidRDefault="00DC384A" w:rsidP="00E63AD5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DC384A" w:rsidRPr="00222089" w:rsidTr="00E63AD5">
        <w:tc>
          <w:tcPr>
            <w:tcW w:w="426" w:type="dxa"/>
          </w:tcPr>
          <w:p w:rsidR="00DC384A" w:rsidRPr="00222089" w:rsidRDefault="00DC384A" w:rsidP="00E63AD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bookmarkStart w:id="9" w:name="sub_27"/>
            <w:r w:rsidRPr="00222089">
              <w:rPr>
                <w:rFonts w:ascii="Times New Roman" w:hAnsi="Times New Roman" w:cs="Times New Roman"/>
              </w:rPr>
              <w:t>4.</w:t>
            </w:r>
            <w:bookmarkEnd w:id="9"/>
          </w:p>
        </w:tc>
        <w:tc>
          <w:tcPr>
            <w:tcW w:w="4861" w:type="dxa"/>
          </w:tcPr>
          <w:p w:rsidR="00DC384A" w:rsidRPr="00222089" w:rsidRDefault="00DC384A" w:rsidP="00E63AD5">
            <w:pPr>
              <w:pStyle w:val="af6"/>
              <w:rPr>
                <w:rFonts w:ascii="Times New Roman" w:hAnsi="Times New Roman" w:cs="Times New Roman"/>
              </w:rPr>
            </w:pPr>
            <w:r w:rsidRPr="00222089">
              <w:rPr>
                <w:rFonts w:ascii="Times New Roman" w:hAnsi="Times New Roman" w:cs="Times New Roman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3785" w:type="dxa"/>
          </w:tcPr>
          <w:p w:rsidR="00DC384A" w:rsidRPr="00222089" w:rsidRDefault="00DC384A" w:rsidP="00E63AD5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DC384A" w:rsidRPr="00222089" w:rsidTr="00E63AD5">
        <w:tc>
          <w:tcPr>
            <w:tcW w:w="426" w:type="dxa"/>
          </w:tcPr>
          <w:p w:rsidR="00DC384A" w:rsidRPr="00222089" w:rsidRDefault="00DC384A" w:rsidP="00E63AD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bookmarkStart w:id="10" w:name="sub_28"/>
            <w:r w:rsidRPr="00222089">
              <w:rPr>
                <w:rFonts w:ascii="Times New Roman" w:hAnsi="Times New Roman" w:cs="Times New Roman"/>
              </w:rPr>
              <w:t>5.</w:t>
            </w:r>
            <w:bookmarkEnd w:id="10"/>
          </w:p>
        </w:tc>
        <w:tc>
          <w:tcPr>
            <w:tcW w:w="4861" w:type="dxa"/>
          </w:tcPr>
          <w:p w:rsidR="00DC384A" w:rsidRPr="00222089" w:rsidRDefault="00DC384A" w:rsidP="00E63AD5">
            <w:pPr>
              <w:pStyle w:val="af6"/>
              <w:rPr>
                <w:rFonts w:ascii="Times New Roman" w:hAnsi="Times New Roman" w:cs="Times New Roman"/>
              </w:rPr>
            </w:pPr>
            <w:r w:rsidRPr="00222089">
              <w:rPr>
                <w:rFonts w:ascii="Times New Roman" w:hAnsi="Times New Roman" w:cs="Times New Roman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785" w:type="dxa"/>
          </w:tcPr>
          <w:p w:rsidR="00DC384A" w:rsidRPr="00222089" w:rsidRDefault="00DC384A" w:rsidP="00E63AD5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DC384A" w:rsidRPr="00222089" w:rsidTr="00E63AD5">
        <w:tc>
          <w:tcPr>
            <w:tcW w:w="426" w:type="dxa"/>
          </w:tcPr>
          <w:p w:rsidR="00DC384A" w:rsidRPr="00222089" w:rsidRDefault="00DC384A" w:rsidP="00E63AD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bookmarkStart w:id="11" w:name="sub_29"/>
            <w:r w:rsidRPr="00222089">
              <w:rPr>
                <w:rFonts w:ascii="Times New Roman" w:hAnsi="Times New Roman" w:cs="Times New Roman"/>
              </w:rPr>
              <w:t>6.</w:t>
            </w:r>
            <w:bookmarkEnd w:id="11"/>
          </w:p>
        </w:tc>
        <w:tc>
          <w:tcPr>
            <w:tcW w:w="4861" w:type="dxa"/>
          </w:tcPr>
          <w:p w:rsidR="00DC384A" w:rsidRPr="00222089" w:rsidRDefault="00DC384A" w:rsidP="00E63AD5">
            <w:pPr>
              <w:pStyle w:val="af6"/>
              <w:rPr>
                <w:rFonts w:ascii="Times New Roman" w:hAnsi="Times New Roman" w:cs="Times New Roman"/>
              </w:rPr>
            </w:pPr>
            <w:r w:rsidRPr="00222089">
              <w:rPr>
                <w:rFonts w:ascii="Times New Roman" w:hAnsi="Times New Roman" w:cs="Times New Roman"/>
              </w:rPr>
              <w:t>Состав документации по планировке территории</w:t>
            </w:r>
          </w:p>
        </w:tc>
        <w:tc>
          <w:tcPr>
            <w:tcW w:w="3785" w:type="dxa"/>
          </w:tcPr>
          <w:p w:rsidR="00DC384A" w:rsidRPr="00222089" w:rsidRDefault="00DC384A" w:rsidP="00E63AD5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</w:tbl>
    <w:p w:rsidR="00DC384A" w:rsidRPr="00222089" w:rsidRDefault="00DC384A" w:rsidP="00DC384A">
      <w:pPr>
        <w:pStyle w:val="s37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p w:rsidR="001266A6" w:rsidRDefault="001266A6" w:rsidP="001266A6">
      <w:pPr>
        <w:autoSpaceDE w:val="0"/>
        <w:autoSpaceDN w:val="0"/>
        <w:adjustRightInd w:val="0"/>
        <w:jc w:val="right"/>
        <w:outlineLvl w:val="1"/>
      </w:pPr>
      <w:r>
        <w:t>Приложение №</w:t>
      </w:r>
      <w:r w:rsidR="00533D1B">
        <w:t>5</w:t>
      </w:r>
    </w:p>
    <w:p w:rsidR="001266A6" w:rsidRPr="00A70DB5" w:rsidRDefault="001266A6" w:rsidP="001266A6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к Административному регламенту предоставления </w:t>
      </w:r>
    </w:p>
    <w:p w:rsidR="001266A6" w:rsidRDefault="001266A6" w:rsidP="001266A6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муниципальной услуги </w:t>
      </w:r>
      <w:r w:rsidRPr="00A70DB5">
        <w:rPr>
          <w:bCs/>
          <w:i/>
          <w:iCs/>
          <w:color w:val="000000"/>
        </w:rPr>
        <w:t>«</w:t>
      </w:r>
      <w:r w:rsidRPr="00A70DB5">
        <w:t>Подготовка и утверждение документации</w:t>
      </w:r>
    </w:p>
    <w:p w:rsidR="001266A6" w:rsidRDefault="001266A6" w:rsidP="001266A6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по планировке территории» на территории</w:t>
      </w:r>
    </w:p>
    <w:p w:rsidR="001266A6" w:rsidRPr="00A70DB5" w:rsidRDefault="001266A6" w:rsidP="001266A6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муниципального района Сергиевский Самарской области</w:t>
      </w: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A5092" w:rsidRDefault="007A5092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8"/>
      </w:tblGrid>
      <w:tr w:rsidR="002D7C2D" w:rsidTr="006628EC">
        <w:trPr>
          <w:trHeight w:val="1876"/>
        </w:trPr>
        <w:tc>
          <w:tcPr>
            <w:tcW w:w="4958" w:type="dxa"/>
          </w:tcPr>
          <w:p w:rsidR="002D7C2D" w:rsidRDefault="002D7C2D" w:rsidP="00E63A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  <w:r w:rsidRPr="00EE79E2"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1146130</wp:posOffset>
                  </wp:positionH>
                  <wp:positionV relativeFrom="paragraph">
                    <wp:posOffset>18652</wp:posOffset>
                  </wp:positionV>
                  <wp:extent cx="680484" cy="659218"/>
                  <wp:effectExtent l="19050" t="0" r="5316" b="0"/>
                  <wp:wrapNone/>
                  <wp:docPr id="8" name="Рисунок 1" descr="GERB600black(clear)miniRam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600black(clear)miniRam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484" cy="6592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D7C2D" w:rsidRPr="00EE79E2" w:rsidRDefault="002D7C2D" w:rsidP="00E63AD5">
            <w:pPr>
              <w:rPr>
                <w:sz w:val="28"/>
                <w:szCs w:val="28"/>
              </w:rPr>
            </w:pPr>
          </w:p>
          <w:p w:rsidR="002D7C2D" w:rsidRPr="00EE79E2" w:rsidRDefault="002D7C2D" w:rsidP="00E63AD5">
            <w:pPr>
              <w:rPr>
                <w:sz w:val="28"/>
                <w:szCs w:val="28"/>
              </w:rPr>
            </w:pPr>
          </w:p>
          <w:p w:rsidR="002D7C2D" w:rsidRPr="00EE79E2" w:rsidRDefault="002D7C2D" w:rsidP="00E63AD5">
            <w:pPr>
              <w:rPr>
                <w:sz w:val="28"/>
                <w:szCs w:val="28"/>
              </w:rPr>
            </w:pPr>
          </w:p>
          <w:p w:rsidR="002D7C2D" w:rsidRPr="00824F4E" w:rsidRDefault="002D7C2D" w:rsidP="00E63AD5">
            <w:pPr>
              <w:tabs>
                <w:tab w:val="left" w:pos="1800"/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Администрация</w:t>
            </w:r>
          </w:p>
          <w:p w:rsidR="002D7C2D" w:rsidRPr="00824F4E" w:rsidRDefault="002D7C2D" w:rsidP="00E63AD5">
            <w:pPr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муниципального района Сергиевский</w:t>
            </w:r>
          </w:p>
          <w:p w:rsidR="002D7C2D" w:rsidRPr="00824F4E" w:rsidRDefault="002D7C2D" w:rsidP="00E63A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Самарской области</w:t>
            </w:r>
          </w:p>
          <w:p w:rsidR="002D7C2D" w:rsidRPr="00824F4E" w:rsidRDefault="002D7C2D" w:rsidP="00E63AD5">
            <w:pPr>
              <w:pStyle w:val="FR2"/>
              <w:spacing w:befor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7C2D" w:rsidRPr="00EE79E2" w:rsidRDefault="002D7C2D" w:rsidP="002D7C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1266A6" w:rsidRDefault="001266A6" w:rsidP="001266A6">
      <w:pPr>
        <w:pStyle w:val="Style35"/>
        <w:widowControl/>
        <w:ind w:left="5371"/>
        <w:rPr>
          <w:rStyle w:val="FontStyle55"/>
        </w:rPr>
      </w:pPr>
      <w:r>
        <w:rPr>
          <w:rStyle w:val="FontStyle55"/>
        </w:rPr>
        <w:t>(фамилия, имя, отчество, место жительства - для физических лиц; полное наименование, место нахождения, ИНН- для юридических лиц)</w:t>
      </w:r>
    </w:p>
    <w:p w:rsidR="001266A6" w:rsidRDefault="001266A6" w:rsidP="001266A6">
      <w:pPr>
        <w:widowControl w:val="0"/>
        <w:autoSpaceDE w:val="0"/>
        <w:autoSpaceDN w:val="0"/>
        <w:adjustRightInd w:val="0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BD2438" w:rsidRDefault="00BD2438" w:rsidP="001266A6">
      <w:pPr>
        <w:pStyle w:val="Style10"/>
        <w:widowControl/>
        <w:ind w:left="562"/>
        <w:rPr>
          <w:rStyle w:val="FontStyle58"/>
          <w:sz w:val="28"/>
          <w:szCs w:val="28"/>
        </w:rPr>
      </w:pPr>
    </w:p>
    <w:p w:rsidR="001266A6" w:rsidRPr="001266A6" w:rsidRDefault="001266A6" w:rsidP="001266A6">
      <w:pPr>
        <w:pStyle w:val="Style10"/>
        <w:widowControl/>
        <w:ind w:left="562"/>
        <w:rPr>
          <w:rStyle w:val="FontStyle58"/>
          <w:sz w:val="28"/>
          <w:szCs w:val="28"/>
        </w:rPr>
      </w:pPr>
      <w:r w:rsidRPr="001266A6">
        <w:rPr>
          <w:rStyle w:val="FontStyle58"/>
          <w:sz w:val="28"/>
          <w:szCs w:val="28"/>
        </w:rPr>
        <w:t xml:space="preserve">УВЕДОМЛЕНИЕ </w:t>
      </w:r>
    </w:p>
    <w:p w:rsidR="001266A6" w:rsidRPr="001266A6" w:rsidRDefault="001266A6" w:rsidP="001266A6">
      <w:pPr>
        <w:pStyle w:val="Style10"/>
        <w:widowControl/>
        <w:ind w:left="562"/>
        <w:rPr>
          <w:rStyle w:val="FontStyle58"/>
          <w:sz w:val="28"/>
          <w:szCs w:val="28"/>
        </w:rPr>
      </w:pPr>
      <w:r w:rsidRPr="001266A6">
        <w:rPr>
          <w:rStyle w:val="FontStyle58"/>
          <w:sz w:val="28"/>
          <w:szCs w:val="28"/>
        </w:rPr>
        <w:t xml:space="preserve">об отказе в приеме документов, </w:t>
      </w:r>
      <w:r>
        <w:rPr>
          <w:rStyle w:val="FontStyle58"/>
          <w:sz w:val="28"/>
          <w:szCs w:val="28"/>
        </w:rPr>
        <w:t xml:space="preserve">необходимых для предоставления </w:t>
      </w:r>
      <w:r w:rsidRPr="001266A6">
        <w:rPr>
          <w:rStyle w:val="FontStyle58"/>
          <w:sz w:val="28"/>
          <w:szCs w:val="28"/>
        </w:rPr>
        <w:t>муниципальной услуги</w:t>
      </w:r>
    </w:p>
    <w:p w:rsidR="001266A6" w:rsidRPr="001266A6" w:rsidRDefault="001266A6" w:rsidP="001266A6">
      <w:pPr>
        <w:pStyle w:val="Style3"/>
        <w:widowControl/>
        <w:ind w:left="2395"/>
        <w:jc w:val="left"/>
        <w:rPr>
          <w:sz w:val="28"/>
          <w:szCs w:val="28"/>
        </w:rPr>
      </w:pPr>
    </w:p>
    <w:p w:rsidR="001266A6" w:rsidRPr="006628EC" w:rsidRDefault="001266A6" w:rsidP="001266A6">
      <w:pPr>
        <w:pStyle w:val="Style3"/>
        <w:widowControl/>
        <w:tabs>
          <w:tab w:val="left" w:pos="4891"/>
        </w:tabs>
        <w:ind w:left="2395"/>
        <w:jc w:val="left"/>
        <w:rPr>
          <w:rStyle w:val="FontStyle53"/>
        </w:rPr>
      </w:pPr>
      <w:r w:rsidRPr="006628EC">
        <w:rPr>
          <w:rStyle w:val="FontStyle53"/>
        </w:rPr>
        <w:t>от____________</w:t>
      </w:r>
      <w:r w:rsidRPr="006628EC">
        <w:rPr>
          <w:rStyle w:val="FontStyle53"/>
        </w:rPr>
        <w:tab/>
        <w:t>№____________</w:t>
      </w:r>
    </w:p>
    <w:p w:rsidR="001266A6" w:rsidRPr="006628EC" w:rsidRDefault="001266A6" w:rsidP="001266A6">
      <w:pPr>
        <w:pStyle w:val="Style34"/>
        <w:widowControl/>
        <w:spacing w:line="240" w:lineRule="auto"/>
        <w:rPr>
          <w:sz w:val="28"/>
          <w:szCs w:val="28"/>
        </w:rPr>
      </w:pPr>
    </w:p>
    <w:p w:rsidR="001266A6" w:rsidRPr="006628EC" w:rsidRDefault="001266A6" w:rsidP="001266A6">
      <w:pPr>
        <w:pStyle w:val="Style34"/>
        <w:widowControl/>
        <w:tabs>
          <w:tab w:val="left" w:leader="underscore" w:pos="5323"/>
          <w:tab w:val="left" w:leader="underscore" w:pos="9528"/>
        </w:tabs>
        <w:spacing w:line="240" w:lineRule="auto"/>
        <w:rPr>
          <w:rStyle w:val="FontStyle53"/>
        </w:rPr>
      </w:pPr>
      <w:r w:rsidRPr="006628EC">
        <w:rPr>
          <w:rStyle w:val="FontStyle53"/>
        </w:rPr>
        <w:t>По результатам рассмотрения заявления о принятии решения о подготовке</w:t>
      </w:r>
      <w:r w:rsidRPr="006628EC">
        <w:rPr>
          <w:rStyle w:val="FontStyle53"/>
        </w:rPr>
        <w:br/>
        <w:t>документации по планировке территории и представленных</w:t>
      </w:r>
      <w:r w:rsidRPr="006628EC">
        <w:rPr>
          <w:rStyle w:val="FontStyle53"/>
        </w:rPr>
        <w:br/>
        <w:t>документов</w:t>
      </w:r>
      <w:r w:rsidRPr="006628EC">
        <w:rPr>
          <w:rStyle w:val="FontStyle53"/>
        </w:rPr>
        <w:tab/>
      </w:r>
      <w:r w:rsidRPr="006628EC">
        <w:rPr>
          <w:rStyle w:val="FontStyle53"/>
        </w:rPr>
        <w:tab/>
      </w:r>
    </w:p>
    <w:p w:rsidR="001266A6" w:rsidRPr="00882106" w:rsidRDefault="001266A6" w:rsidP="00A31676">
      <w:pPr>
        <w:pStyle w:val="Style48"/>
        <w:widowControl/>
        <w:spacing w:line="240" w:lineRule="auto"/>
        <w:ind w:left="3456"/>
        <w:rPr>
          <w:rStyle w:val="FontStyle55"/>
          <w:b w:val="0"/>
          <w:i w:val="0"/>
          <w:sz w:val="24"/>
          <w:szCs w:val="24"/>
        </w:rPr>
      </w:pPr>
      <w:r w:rsidRPr="00882106">
        <w:rPr>
          <w:rStyle w:val="FontStyle55"/>
          <w:b w:val="0"/>
          <w:i w:val="0"/>
          <w:sz w:val="24"/>
          <w:szCs w:val="24"/>
        </w:rPr>
        <w:t>(Ф.И.О. физического лица, наименование юридического лица-заявителя, дата направления заявления)</w:t>
      </w:r>
    </w:p>
    <w:p w:rsidR="001266A6" w:rsidRPr="006628EC" w:rsidRDefault="001266A6" w:rsidP="00A3167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A31676" w:rsidRPr="006628EC" w:rsidRDefault="00A31676" w:rsidP="00BD2438">
      <w:pPr>
        <w:pStyle w:val="Style27"/>
        <w:widowControl/>
        <w:spacing w:line="240" w:lineRule="auto"/>
        <w:rPr>
          <w:rStyle w:val="FontStyle53"/>
        </w:rPr>
      </w:pPr>
      <w:r w:rsidRPr="006628EC">
        <w:rPr>
          <w:rStyle w:val="FontStyle53"/>
        </w:rPr>
        <w:t>принято решение об отказе в приеме документов, необходимых для предоставления муниципальной услуги «Подготовка и утверждение    документации    по    планировке    территории»    в    связи</w:t>
      </w:r>
      <w:r w:rsidR="002D7C2D" w:rsidRPr="006628EC">
        <w:rPr>
          <w:rStyle w:val="FontStyle53"/>
        </w:rPr>
        <w:t xml:space="preserve"> </w:t>
      </w:r>
      <w:r w:rsidRPr="006628EC">
        <w:rPr>
          <w:rStyle w:val="FontStyle53"/>
        </w:rPr>
        <w:t>с:</w:t>
      </w:r>
      <w:r w:rsidR="00BD2438" w:rsidRPr="006628EC">
        <w:rPr>
          <w:rStyle w:val="FontStyle53"/>
        </w:rPr>
        <w:t xml:space="preserve"> ____________________________________________</w:t>
      </w:r>
      <w:r w:rsidRPr="006628EC">
        <w:rPr>
          <w:rStyle w:val="FontStyle53"/>
        </w:rPr>
        <w:tab/>
      </w:r>
    </w:p>
    <w:p w:rsidR="00A31676" w:rsidRPr="00882106" w:rsidRDefault="00A31676" w:rsidP="00A31676">
      <w:pPr>
        <w:pStyle w:val="Style26"/>
        <w:widowControl/>
        <w:spacing w:line="240" w:lineRule="auto"/>
        <w:jc w:val="center"/>
        <w:rPr>
          <w:rStyle w:val="FontStyle55"/>
          <w:b w:val="0"/>
          <w:i w:val="0"/>
          <w:sz w:val="24"/>
          <w:szCs w:val="24"/>
        </w:rPr>
      </w:pPr>
      <w:r w:rsidRPr="00882106">
        <w:rPr>
          <w:rStyle w:val="FontStyle55"/>
          <w:b w:val="0"/>
          <w:i w:val="0"/>
          <w:sz w:val="24"/>
          <w:szCs w:val="24"/>
        </w:rPr>
        <w:t>(указываются основания отказа в приеме документов, необходимых для предоставления</w:t>
      </w:r>
    </w:p>
    <w:p w:rsidR="00A31676" w:rsidRPr="006628EC" w:rsidRDefault="00A31676" w:rsidP="00A31676">
      <w:pPr>
        <w:pStyle w:val="Style26"/>
        <w:widowControl/>
        <w:spacing w:line="240" w:lineRule="auto"/>
        <w:jc w:val="center"/>
        <w:rPr>
          <w:sz w:val="28"/>
          <w:szCs w:val="28"/>
        </w:rPr>
      </w:pPr>
      <w:r w:rsidRPr="006628EC">
        <w:rPr>
          <w:rStyle w:val="FontStyle55"/>
          <w:sz w:val="28"/>
          <w:szCs w:val="28"/>
        </w:rPr>
        <w:t>_______________________________________________________________</w:t>
      </w:r>
    </w:p>
    <w:p w:rsidR="00A31676" w:rsidRPr="00882106" w:rsidRDefault="00A31676" w:rsidP="00A31676">
      <w:pPr>
        <w:pStyle w:val="Style26"/>
        <w:widowControl/>
        <w:spacing w:line="240" w:lineRule="auto"/>
        <w:jc w:val="center"/>
        <w:rPr>
          <w:rStyle w:val="FontStyle55"/>
          <w:b w:val="0"/>
          <w:i w:val="0"/>
          <w:sz w:val="24"/>
          <w:szCs w:val="24"/>
        </w:rPr>
      </w:pPr>
      <w:r w:rsidRPr="00882106">
        <w:rPr>
          <w:rStyle w:val="FontStyle55"/>
          <w:b w:val="0"/>
          <w:i w:val="0"/>
          <w:sz w:val="24"/>
          <w:szCs w:val="24"/>
        </w:rPr>
        <w:t>муниципальной услуги)</w:t>
      </w:r>
    </w:p>
    <w:p w:rsidR="00882106" w:rsidRDefault="00882106" w:rsidP="00A31676">
      <w:pPr>
        <w:pStyle w:val="Style34"/>
        <w:widowControl/>
        <w:spacing w:line="240" w:lineRule="auto"/>
        <w:rPr>
          <w:rStyle w:val="FontStyle53"/>
        </w:rPr>
      </w:pPr>
    </w:p>
    <w:p w:rsidR="00A31676" w:rsidRPr="006628EC" w:rsidRDefault="00A31676" w:rsidP="00A31676">
      <w:pPr>
        <w:pStyle w:val="Style34"/>
        <w:widowControl/>
        <w:spacing w:line="240" w:lineRule="auto"/>
        <w:rPr>
          <w:rStyle w:val="FontStyle53"/>
        </w:rPr>
      </w:pPr>
      <w:r w:rsidRPr="006628EC">
        <w:rPr>
          <w:rStyle w:val="FontStyle53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A31676" w:rsidRPr="006628EC" w:rsidRDefault="00A31676" w:rsidP="00A31676">
      <w:pPr>
        <w:pStyle w:val="Style34"/>
        <w:widowControl/>
        <w:spacing w:line="240" w:lineRule="auto"/>
        <w:ind w:firstLine="701"/>
        <w:rPr>
          <w:rStyle w:val="FontStyle53"/>
        </w:rPr>
      </w:pPr>
      <w:r w:rsidRPr="006628EC">
        <w:rPr>
          <w:rStyle w:val="FontStyle53"/>
        </w:rPr>
        <w:t xml:space="preserve">Настоящее решение может быть обжаловано в досудебном порядке путем направления жалобы в </w:t>
      </w:r>
      <w:r w:rsidR="00BD2438" w:rsidRPr="006628EC">
        <w:rPr>
          <w:rStyle w:val="FontStyle53"/>
        </w:rPr>
        <w:t>Уполномоченный орган, а также в судебном порядке.</w:t>
      </w: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  <w:r>
        <w:rPr>
          <w:rStyle w:val="FontStyle53"/>
        </w:rPr>
        <w:t xml:space="preserve">Глава </w:t>
      </w: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  <w:r>
        <w:rPr>
          <w:rStyle w:val="FontStyle53"/>
        </w:rPr>
        <w:t>муниципального района Сергиевский                    _____________</w:t>
      </w:r>
    </w:p>
    <w:p w:rsidR="00BD2438" w:rsidRDefault="00BD2438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BD2438" w:rsidRDefault="00BD2438" w:rsidP="00BD2438">
      <w:pPr>
        <w:autoSpaceDE w:val="0"/>
        <w:autoSpaceDN w:val="0"/>
        <w:adjustRightInd w:val="0"/>
        <w:jc w:val="right"/>
        <w:outlineLvl w:val="1"/>
      </w:pPr>
      <w:r>
        <w:t>Приложение №</w:t>
      </w:r>
      <w:r w:rsidR="00533D1B">
        <w:t>6</w:t>
      </w:r>
    </w:p>
    <w:p w:rsidR="00BD2438" w:rsidRPr="00A70DB5" w:rsidRDefault="00BD2438" w:rsidP="00BD243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к Административному регламенту предоставления </w:t>
      </w:r>
    </w:p>
    <w:p w:rsidR="00BD2438" w:rsidRDefault="00BD2438" w:rsidP="00BD243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муниципальной услуги </w:t>
      </w:r>
      <w:r w:rsidRPr="00A70DB5">
        <w:rPr>
          <w:bCs/>
          <w:i/>
          <w:iCs/>
          <w:color w:val="000000"/>
        </w:rPr>
        <w:t>«</w:t>
      </w:r>
      <w:r w:rsidRPr="00A70DB5">
        <w:t>Подготовка и утверждение документации</w:t>
      </w:r>
    </w:p>
    <w:p w:rsidR="00BD2438" w:rsidRDefault="00BD2438" w:rsidP="00BD243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по планировке территории» на территории</w:t>
      </w:r>
    </w:p>
    <w:p w:rsidR="00BD2438" w:rsidRPr="00A70DB5" w:rsidRDefault="00BD2438" w:rsidP="00BD243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муниципального района Сергиевский Самарской области</w:t>
      </w:r>
    </w:p>
    <w:p w:rsidR="00BD2438" w:rsidRPr="00A31676" w:rsidRDefault="00BD2438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EE79E2" w:rsidTr="00EE79E2">
        <w:trPr>
          <w:trHeight w:val="2294"/>
        </w:trPr>
        <w:tc>
          <w:tcPr>
            <w:tcW w:w="4928" w:type="dxa"/>
          </w:tcPr>
          <w:p w:rsidR="00EE79E2" w:rsidRDefault="00EE79E2" w:rsidP="002226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  <w:r w:rsidRPr="00EE79E2"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1146130</wp:posOffset>
                  </wp:positionH>
                  <wp:positionV relativeFrom="paragraph">
                    <wp:posOffset>18652</wp:posOffset>
                  </wp:positionV>
                  <wp:extent cx="680484" cy="659218"/>
                  <wp:effectExtent l="19050" t="0" r="5316" b="0"/>
                  <wp:wrapNone/>
                  <wp:docPr id="1" name="Рисунок 1" descr="GERB600black(clear)miniRam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600black(clear)miniRam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484" cy="6592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E79E2" w:rsidRPr="00EE79E2" w:rsidRDefault="00EE79E2" w:rsidP="00EE79E2">
            <w:pPr>
              <w:rPr>
                <w:sz w:val="28"/>
                <w:szCs w:val="28"/>
              </w:rPr>
            </w:pPr>
          </w:p>
          <w:p w:rsidR="00EE79E2" w:rsidRPr="00EE79E2" w:rsidRDefault="00EE79E2" w:rsidP="00EE79E2">
            <w:pPr>
              <w:rPr>
                <w:sz w:val="28"/>
                <w:szCs w:val="28"/>
              </w:rPr>
            </w:pPr>
          </w:p>
          <w:p w:rsidR="00EE79E2" w:rsidRPr="00EE79E2" w:rsidRDefault="00EE79E2" w:rsidP="00EE79E2">
            <w:pPr>
              <w:rPr>
                <w:sz w:val="28"/>
                <w:szCs w:val="28"/>
              </w:rPr>
            </w:pPr>
          </w:p>
          <w:p w:rsidR="00EE79E2" w:rsidRPr="00824F4E" w:rsidRDefault="00EE79E2" w:rsidP="00EE79E2">
            <w:pPr>
              <w:tabs>
                <w:tab w:val="left" w:pos="1800"/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Администрация</w:t>
            </w:r>
          </w:p>
          <w:p w:rsidR="00EE79E2" w:rsidRPr="00824F4E" w:rsidRDefault="00EE79E2" w:rsidP="00EE79E2">
            <w:pPr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муниципального района Сергиевский</w:t>
            </w:r>
          </w:p>
          <w:p w:rsidR="00EE79E2" w:rsidRPr="00824F4E" w:rsidRDefault="00EE79E2" w:rsidP="00EE79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Самарской области</w:t>
            </w:r>
          </w:p>
          <w:p w:rsidR="00EE79E2" w:rsidRPr="00824F4E" w:rsidRDefault="00EE79E2" w:rsidP="00EE79E2">
            <w:pPr>
              <w:pStyle w:val="FR2"/>
              <w:spacing w:befor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79E2" w:rsidRDefault="00EE79E2" w:rsidP="00EE79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24F4E">
              <w:rPr>
                <w:b/>
                <w:sz w:val="28"/>
                <w:szCs w:val="28"/>
              </w:rPr>
              <w:t xml:space="preserve"> ПОСТАНОВЛЕНИЕ</w:t>
            </w:r>
          </w:p>
          <w:p w:rsidR="00EE79E2" w:rsidRPr="00882106" w:rsidRDefault="00EE79E2" w:rsidP="00EE79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2106">
              <w:rPr>
                <w:sz w:val="28"/>
                <w:szCs w:val="28"/>
              </w:rPr>
              <w:t>«___»__________</w:t>
            </w:r>
          </w:p>
          <w:p w:rsidR="00EE79E2" w:rsidRPr="00882106" w:rsidRDefault="00EE79E2" w:rsidP="00EE79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2106">
              <w:rPr>
                <w:sz w:val="28"/>
                <w:szCs w:val="28"/>
              </w:rPr>
              <w:t>№_______</w:t>
            </w:r>
          </w:p>
          <w:p w:rsidR="00EE79E2" w:rsidRPr="00EE79E2" w:rsidRDefault="00EE79E2" w:rsidP="00EE79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EE79E2" w:rsidRDefault="00EE79E2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53"/>
      </w:tblGrid>
      <w:tr w:rsidR="00EE79E2" w:rsidRPr="00851911" w:rsidTr="00EE79E2">
        <w:tc>
          <w:tcPr>
            <w:tcW w:w="5211" w:type="dxa"/>
          </w:tcPr>
          <w:p w:rsidR="00EE79E2" w:rsidRPr="00851911" w:rsidRDefault="00EE79E2" w:rsidP="00EE79E2">
            <w:pPr>
              <w:ind w:right="317"/>
              <w:jc w:val="both"/>
              <w:rPr>
                <w:sz w:val="28"/>
                <w:szCs w:val="28"/>
              </w:rPr>
            </w:pPr>
            <w:r w:rsidRPr="00851911">
              <w:rPr>
                <w:sz w:val="28"/>
                <w:szCs w:val="28"/>
              </w:rPr>
              <w:t xml:space="preserve">О подготовке </w:t>
            </w:r>
            <w:r w:rsidR="006628EC">
              <w:rPr>
                <w:sz w:val="28"/>
                <w:szCs w:val="28"/>
              </w:rPr>
              <w:t xml:space="preserve">документации по планировке территории </w:t>
            </w:r>
            <w:r w:rsidR="006628EC" w:rsidRPr="006628EC">
              <w:rPr>
                <w:i/>
                <w:sz w:val="28"/>
                <w:szCs w:val="28"/>
              </w:rPr>
              <w:t xml:space="preserve">(указывается вид документации по планировке территории: </w:t>
            </w:r>
            <w:r w:rsidRPr="006628EC">
              <w:rPr>
                <w:i/>
                <w:sz w:val="28"/>
                <w:szCs w:val="28"/>
              </w:rPr>
              <w:t>проект планировки территории и проект межевания территории</w:t>
            </w:r>
            <w:r w:rsidR="006628EC" w:rsidRPr="006628EC">
              <w:rPr>
                <w:i/>
                <w:sz w:val="28"/>
                <w:szCs w:val="28"/>
              </w:rPr>
              <w:t>/проект межевания территории)</w:t>
            </w:r>
            <w:r w:rsidR="006628EC">
              <w:rPr>
                <w:sz w:val="28"/>
                <w:szCs w:val="28"/>
              </w:rPr>
              <w:t xml:space="preserve"> </w:t>
            </w:r>
            <w:r w:rsidRPr="00851911">
              <w:rPr>
                <w:sz w:val="28"/>
                <w:szCs w:val="28"/>
              </w:rPr>
              <w:t xml:space="preserve">объекта____________________________ в границах ______________________________________ муниципального района Сергиевский Самарской области </w:t>
            </w:r>
          </w:p>
          <w:p w:rsidR="00EE79E2" w:rsidRPr="00851911" w:rsidRDefault="00EE79E2" w:rsidP="0022269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</w:p>
        </w:tc>
      </w:tr>
    </w:tbl>
    <w:p w:rsidR="00EE79E2" w:rsidRDefault="00EE79E2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tbl>
      <w:tblPr>
        <w:tblW w:w="0" w:type="auto"/>
        <w:tblLook w:val="04A0"/>
      </w:tblPr>
      <w:tblGrid>
        <w:gridCol w:w="9995"/>
      </w:tblGrid>
      <w:tr w:rsidR="00851911" w:rsidRPr="00824F4E" w:rsidTr="00851911">
        <w:trPr>
          <w:trHeight w:val="2012"/>
        </w:trPr>
        <w:tc>
          <w:tcPr>
            <w:tcW w:w="9995" w:type="dxa"/>
            <w:shd w:val="clear" w:color="auto" w:fill="auto"/>
          </w:tcPr>
          <w:p w:rsidR="00851911" w:rsidRPr="00A54849" w:rsidRDefault="00851911" w:rsidP="00E63AD5">
            <w:pPr>
              <w:pStyle w:val="ConsPlusNormal"/>
              <w:ind w:firstLine="539"/>
              <w:jc w:val="both"/>
              <w:rPr>
                <w:sz w:val="28"/>
                <w:szCs w:val="28"/>
              </w:rPr>
            </w:pPr>
            <w:r w:rsidRPr="00E63AD5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частью 4 статьи 45 Градостроительного кодекса Российской Федерации, </w:t>
            </w:r>
            <w:r w:rsidR="006628EC" w:rsidRPr="00E63AD5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муниципального района Сергиевский №____ от _______</w:t>
            </w:r>
            <w:r w:rsidR="00E63AD5" w:rsidRPr="00E63AD5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А</w:t>
            </w:r>
            <w:r w:rsidR="00E63AD5" w:rsidRPr="00E63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дминистративного регламента предоставления муниципальной услуги </w:t>
            </w:r>
            <w:r w:rsidR="00E63AD5" w:rsidRPr="00E63AD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</w:t>
            </w:r>
            <w:r w:rsidR="00E63AD5" w:rsidRPr="00E63AD5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документации по планировке территории» на территории муниципального района Сергиевский Самарской области</w:t>
            </w:r>
            <w:r w:rsidR="00E63A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54849">
              <w:rPr>
                <w:sz w:val="28"/>
                <w:szCs w:val="28"/>
              </w:rPr>
              <w:t xml:space="preserve"> </w:t>
            </w:r>
            <w:r w:rsidRPr="00E63AD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рассмотрев предложение _________________ о </w:t>
            </w:r>
            <w:r w:rsidR="00E63AD5" w:rsidRPr="00E63AD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подготовке документации по планировке территории </w:t>
            </w:r>
            <w:r w:rsidR="00E63AD5" w:rsidRPr="00E63AD5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</w:t>
            </w:r>
            <w:r w:rsidRPr="00E63AD5">
              <w:rPr>
                <w:rFonts w:ascii="Times New Roman" w:hAnsi="Times New Roman" w:cs="Times New Roman"/>
                <w:sz w:val="28"/>
                <w:szCs w:val="28"/>
              </w:rPr>
              <w:t>, Администрация муниципального района Сергиевский Самарской области</w:t>
            </w:r>
          </w:p>
          <w:p w:rsidR="00851911" w:rsidRPr="00A54849" w:rsidRDefault="00851911" w:rsidP="001D79AC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51911" w:rsidRPr="00A54849" w:rsidRDefault="00851911" w:rsidP="001D79AC">
            <w:pPr>
              <w:pStyle w:val="Default"/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 xml:space="preserve">  ПОСТАНОВЛЯЕТ:</w:t>
            </w:r>
          </w:p>
          <w:p w:rsidR="00851911" w:rsidRPr="00A54849" w:rsidRDefault="00851911" w:rsidP="001D79AC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51911" w:rsidRPr="004F6EA7" w:rsidRDefault="00851911" w:rsidP="00851911">
            <w:pPr>
              <w:pStyle w:val="Default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4F6EA7">
              <w:rPr>
                <w:sz w:val="28"/>
                <w:szCs w:val="28"/>
              </w:rPr>
              <w:t xml:space="preserve">Подготовить документацию по планировке территории </w:t>
            </w:r>
            <w:r w:rsidRPr="00E63AD5">
              <w:rPr>
                <w:i/>
                <w:sz w:val="28"/>
                <w:szCs w:val="28"/>
              </w:rPr>
              <w:t>(проект планировки территории и проект межевания территории</w:t>
            </w:r>
            <w:r w:rsidR="00E63AD5" w:rsidRPr="00E63AD5">
              <w:rPr>
                <w:i/>
                <w:sz w:val="28"/>
                <w:szCs w:val="28"/>
              </w:rPr>
              <w:t>/проект межевания территории</w:t>
            </w:r>
            <w:r w:rsidRPr="004F6EA7">
              <w:rPr>
                <w:sz w:val="28"/>
                <w:szCs w:val="28"/>
              </w:rPr>
              <w:t xml:space="preserve">), для размещения </w:t>
            </w:r>
            <w:r>
              <w:rPr>
                <w:sz w:val="28"/>
                <w:szCs w:val="28"/>
              </w:rPr>
              <w:t>______________________________________</w:t>
            </w:r>
            <w:r w:rsidRPr="002E2550">
              <w:rPr>
                <w:sz w:val="28"/>
                <w:szCs w:val="28"/>
              </w:rPr>
              <w:t xml:space="preserve"> в границах </w:t>
            </w:r>
            <w:r>
              <w:rPr>
                <w:sz w:val="28"/>
                <w:szCs w:val="28"/>
              </w:rPr>
              <w:t>________________________________________________________</w:t>
            </w:r>
            <w:r w:rsidRPr="002E2550">
              <w:rPr>
                <w:sz w:val="28"/>
                <w:szCs w:val="28"/>
              </w:rPr>
              <w:t>муниципального района Сергиевский Самарской области</w:t>
            </w:r>
            <w:r w:rsidRPr="004F6EA7">
              <w:rPr>
                <w:sz w:val="28"/>
                <w:szCs w:val="28"/>
              </w:rPr>
              <w:t>, согласно прилагаемой схеме (Приложение № 1).</w:t>
            </w:r>
          </w:p>
          <w:p w:rsidR="00851911" w:rsidRPr="00A54849" w:rsidRDefault="00851911" w:rsidP="00851911">
            <w:pPr>
              <w:pStyle w:val="Default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4F6EA7">
              <w:rPr>
                <w:sz w:val="28"/>
                <w:szCs w:val="28"/>
              </w:rPr>
              <w:t>Утвердить прилагаемое задание</w:t>
            </w:r>
            <w:r w:rsidRPr="00A54849">
              <w:rPr>
                <w:sz w:val="28"/>
                <w:szCs w:val="28"/>
              </w:rPr>
              <w:t xml:space="preserve"> на подготовку документации по планировке территории, указанной в пункте 1 настоящего Постановления (Приложение № 2).</w:t>
            </w:r>
          </w:p>
          <w:p w:rsidR="00851911" w:rsidRPr="00A54849" w:rsidRDefault="00851911" w:rsidP="00851911">
            <w:pPr>
              <w:pStyle w:val="Default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 xml:space="preserve">Установить, что подготовленная документация по планировке территории должна быть представлена в Администрацию муниципального района Сергиевский Самарской области в срок до  </w:t>
            </w:r>
            <w:r>
              <w:rPr>
                <w:sz w:val="28"/>
                <w:szCs w:val="28"/>
              </w:rPr>
              <w:t>________________.</w:t>
            </w:r>
          </w:p>
          <w:p w:rsidR="00851911" w:rsidRPr="001843E0" w:rsidRDefault="00851911" w:rsidP="00851911">
            <w:pPr>
              <w:pStyle w:val="Default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 xml:space="preserve">Предложения физических и (или)  юридических лиц, касающиеся порядка, сроков подготовки и содержания документации по планировке территории,  указанные в пункте 1 настоящего Постановления, принимаются в письменной форме в адрес Администрации муниципального района Сергиевский Самарской области по адресу: 446540, Самарская область, муниципальный район Сергиевский, с. Сергиевск,  ул. </w:t>
            </w:r>
            <w:r w:rsidRPr="001843E0">
              <w:rPr>
                <w:sz w:val="28"/>
                <w:szCs w:val="28"/>
              </w:rPr>
              <w:t xml:space="preserve">Ленина, 15А,  каб. 20, в </w:t>
            </w:r>
            <w:r w:rsidR="00A274A7" w:rsidRPr="001843E0">
              <w:rPr>
                <w:sz w:val="28"/>
                <w:szCs w:val="28"/>
              </w:rPr>
              <w:t xml:space="preserve"> течение 7 (семи) календарных дней со дня принятия настоящего постановления.</w:t>
            </w:r>
          </w:p>
          <w:p w:rsidR="00851911" w:rsidRPr="00A54849" w:rsidRDefault="00851911" w:rsidP="00851911">
            <w:pPr>
              <w:pStyle w:val="Default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1843E0">
              <w:rPr>
                <w:sz w:val="28"/>
                <w:szCs w:val="28"/>
              </w:rPr>
              <w:t>Опубликовать настоящее Постановление в газете «Сергиевский вестник» в течение трех дней</w:t>
            </w:r>
            <w:r w:rsidRPr="00A54849">
              <w:rPr>
                <w:sz w:val="28"/>
                <w:szCs w:val="28"/>
              </w:rPr>
              <w:t xml:space="preserve"> со дня принятия настоящего Постановления и разместить на сайте Администрации муниципального района Сергиевский в информационно-телекоммуникационной сети Интернет в разделе «Градостроительство», «Муни</w:t>
            </w:r>
            <w:r>
              <w:rPr>
                <w:sz w:val="28"/>
                <w:szCs w:val="28"/>
              </w:rPr>
              <w:t>ципальный район» в подразделе «П</w:t>
            </w:r>
            <w:r w:rsidRPr="00A54849">
              <w:rPr>
                <w:sz w:val="28"/>
                <w:szCs w:val="28"/>
              </w:rPr>
              <w:t>роекты планировки и межевания территории».</w:t>
            </w:r>
          </w:p>
          <w:p w:rsidR="00851911" w:rsidRPr="00A54849" w:rsidRDefault="00851911" w:rsidP="00851911">
            <w:pPr>
              <w:pStyle w:val="Default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 xml:space="preserve">Направить в 10-дневный срок уведомление о принятии настоящего Постановления Главам поселений, применительно к территориям которых оно принято.  </w:t>
            </w:r>
          </w:p>
          <w:p w:rsidR="00851911" w:rsidRPr="00A54849" w:rsidRDefault="00851911" w:rsidP="00851911">
            <w:pPr>
              <w:pStyle w:val="Default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  <w:p w:rsidR="00851911" w:rsidRPr="00A54849" w:rsidRDefault="00851911" w:rsidP="00851911">
            <w:pPr>
              <w:pStyle w:val="Default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>Контроль за выполнением настоящего Постановления оставляю за собой.</w:t>
            </w:r>
          </w:p>
          <w:p w:rsidR="00851911" w:rsidRDefault="00851911" w:rsidP="001D79AC">
            <w:pPr>
              <w:jc w:val="center"/>
              <w:rPr>
                <w:b/>
                <w:sz w:val="28"/>
                <w:szCs w:val="28"/>
              </w:rPr>
            </w:pPr>
          </w:p>
          <w:p w:rsidR="00882106" w:rsidRDefault="00882106" w:rsidP="001D79AC">
            <w:pPr>
              <w:jc w:val="center"/>
              <w:rPr>
                <w:b/>
                <w:sz w:val="28"/>
                <w:szCs w:val="28"/>
              </w:rPr>
            </w:pPr>
          </w:p>
          <w:p w:rsidR="00882106" w:rsidRPr="00824F4E" w:rsidRDefault="00882106" w:rsidP="001D79A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51911" w:rsidRPr="00824F4E" w:rsidRDefault="00851911" w:rsidP="00851911">
      <w:pPr>
        <w:rPr>
          <w:sz w:val="28"/>
          <w:szCs w:val="28"/>
        </w:rPr>
      </w:pPr>
      <w:r w:rsidRPr="00824F4E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Pr="00351DD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                                                                         _____________</w:t>
      </w:r>
    </w:p>
    <w:p w:rsidR="00851911" w:rsidRPr="00824F4E" w:rsidRDefault="00851911" w:rsidP="00851911">
      <w:pPr>
        <w:rPr>
          <w:sz w:val="28"/>
          <w:szCs w:val="28"/>
        </w:rPr>
      </w:pPr>
      <w:r w:rsidRPr="00824F4E">
        <w:rPr>
          <w:sz w:val="28"/>
          <w:szCs w:val="28"/>
        </w:rPr>
        <w:t xml:space="preserve">района Сергиевский                              </w:t>
      </w:r>
    </w:p>
    <w:p w:rsidR="00BD2438" w:rsidRDefault="00BD2438" w:rsidP="00BD2438">
      <w:pPr>
        <w:pStyle w:val="Style5"/>
        <w:widowControl/>
        <w:spacing w:line="240" w:lineRule="auto"/>
        <w:ind w:firstLine="562"/>
        <w:rPr>
          <w:sz w:val="20"/>
          <w:szCs w:val="20"/>
        </w:rPr>
      </w:pPr>
    </w:p>
    <w:p w:rsidR="00BD2438" w:rsidRDefault="00BD2438" w:rsidP="00BD2438">
      <w:pPr>
        <w:pStyle w:val="Style5"/>
        <w:widowControl/>
        <w:spacing w:line="240" w:lineRule="auto"/>
        <w:ind w:firstLine="562"/>
        <w:rPr>
          <w:sz w:val="20"/>
          <w:szCs w:val="20"/>
        </w:rPr>
      </w:pPr>
    </w:p>
    <w:p w:rsidR="00687DDA" w:rsidRDefault="00687DDA" w:rsidP="00687DDA">
      <w:pPr>
        <w:autoSpaceDE w:val="0"/>
        <w:autoSpaceDN w:val="0"/>
        <w:adjustRightInd w:val="0"/>
        <w:jc w:val="right"/>
        <w:outlineLvl w:val="1"/>
      </w:pPr>
      <w:r>
        <w:t>Приложение №</w:t>
      </w:r>
      <w:r w:rsidR="00533D1B">
        <w:t>7</w:t>
      </w:r>
    </w:p>
    <w:p w:rsidR="00687DDA" w:rsidRPr="00A70DB5" w:rsidRDefault="00687DDA" w:rsidP="00687DDA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к Административному регламенту предоставления </w:t>
      </w:r>
    </w:p>
    <w:p w:rsidR="00687DDA" w:rsidRDefault="00687DDA" w:rsidP="00687DDA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муниципальной услуги </w:t>
      </w:r>
      <w:r w:rsidRPr="00687DDA">
        <w:rPr>
          <w:bCs/>
          <w:iCs/>
          <w:color w:val="000000"/>
        </w:rPr>
        <w:t>«</w:t>
      </w:r>
      <w:r w:rsidRPr="00A70DB5">
        <w:t>Подготовка и утверждение документации</w:t>
      </w:r>
    </w:p>
    <w:p w:rsidR="00687DDA" w:rsidRDefault="00687DDA" w:rsidP="00687DDA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по планировке территории» на территории</w:t>
      </w:r>
    </w:p>
    <w:p w:rsidR="00687DDA" w:rsidRPr="00A70DB5" w:rsidRDefault="00687DDA" w:rsidP="00687DDA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муниципального района Сергиевский Самарской области</w:t>
      </w:r>
    </w:p>
    <w:p w:rsidR="00687DDA" w:rsidRDefault="00687DDA" w:rsidP="00F25732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"/>
        <w:gridCol w:w="5263"/>
        <w:gridCol w:w="992"/>
      </w:tblGrid>
      <w:tr w:rsidR="001D79AC" w:rsidTr="001D79AC">
        <w:trPr>
          <w:gridAfter w:val="1"/>
          <w:wAfter w:w="992" w:type="dxa"/>
        </w:trPr>
        <w:tc>
          <w:tcPr>
            <w:tcW w:w="5637" w:type="dxa"/>
            <w:gridSpan w:val="2"/>
          </w:tcPr>
          <w:p w:rsidR="001D79AC" w:rsidRDefault="001D79AC" w:rsidP="00F2573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  <w:p w:rsidR="001D79AC" w:rsidRDefault="001D79AC" w:rsidP="00F2573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  <w:r w:rsidRPr="001D79AC"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1324669</wp:posOffset>
                  </wp:positionH>
                  <wp:positionV relativeFrom="paragraph">
                    <wp:posOffset>8019</wp:posOffset>
                  </wp:positionV>
                  <wp:extent cx="677618" cy="659218"/>
                  <wp:effectExtent l="19050" t="0" r="8182" b="0"/>
                  <wp:wrapNone/>
                  <wp:docPr id="3" name="Рисунок 1" descr="GERB600black(clear)miniRam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600black(clear)miniRam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618" cy="6592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D79AC" w:rsidRDefault="001D79AC" w:rsidP="00F2573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  <w:p w:rsidR="001D79AC" w:rsidRDefault="001D79AC" w:rsidP="00F2573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  <w:p w:rsidR="001D79AC" w:rsidRDefault="001D79AC" w:rsidP="00F2573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  <w:p w:rsidR="001D79AC" w:rsidRPr="00824F4E" w:rsidRDefault="001D79AC" w:rsidP="001D79AC">
            <w:pPr>
              <w:tabs>
                <w:tab w:val="left" w:pos="1800"/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Администрация</w:t>
            </w:r>
          </w:p>
          <w:p w:rsidR="001D79AC" w:rsidRPr="00824F4E" w:rsidRDefault="001D79AC" w:rsidP="001D79AC">
            <w:pPr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муниципального района Сергиевский</w:t>
            </w:r>
          </w:p>
          <w:p w:rsidR="001D79AC" w:rsidRPr="00824F4E" w:rsidRDefault="001D79AC" w:rsidP="001D79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Самарской области</w:t>
            </w:r>
          </w:p>
          <w:p w:rsidR="001D79AC" w:rsidRPr="00824F4E" w:rsidRDefault="001D79AC" w:rsidP="001D79AC">
            <w:pPr>
              <w:pStyle w:val="FR2"/>
              <w:spacing w:befor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79AC" w:rsidRDefault="001D79AC" w:rsidP="001D79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24F4E">
              <w:rPr>
                <w:b/>
                <w:sz w:val="28"/>
                <w:szCs w:val="28"/>
              </w:rPr>
              <w:t xml:space="preserve"> ПОСТАНОВЛЕНИЕ</w:t>
            </w:r>
          </w:p>
          <w:p w:rsidR="001D79AC" w:rsidRPr="00E63AD5" w:rsidRDefault="001D79AC" w:rsidP="001D79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3AD5">
              <w:rPr>
                <w:sz w:val="28"/>
                <w:szCs w:val="28"/>
              </w:rPr>
              <w:t>«___»__________</w:t>
            </w:r>
          </w:p>
          <w:p w:rsidR="001D79AC" w:rsidRDefault="001D79AC" w:rsidP="001843E0">
            <w:pPr>
              <w:spacing w:line="360" w:lineRule="auto"/>
              <w:jc w:val="center"/>
              <w:rPr>
                <w:b/>
                <w:kern w:val="1"/>
                <w:sz w:val="28"/>
                <w:szCs w:val="28"/>
              </w:rPr>
            </w:pPr>
            <w:r w:rsidRPr="00E63AD5">
              <w:rPr>
                <w:sz w:val="28"/>
                <w:szCs w:val="28"/>
              </w:rPr>
              <w:t>№_______</w:t>
            </w:r>
          </w:p>
        </w:tc>
      </w:tr>
      <w:tr w:rsidR="001D79AC" w:rsidTr="001D79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74" w:type="dxa"/>
          <w:trHeight w:val="3152"/>
        </w:trPr>
        <w:tc>
          <w:tcPr>
            <w:tcW w:w="6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9AC" w:rsidRDefault="001D79AC" w:rsidP="00687DDA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  <w:p w:rsidR="001D79AC" w:rsidRPr="00851911" w:rsidRDefault="001D79AC" w:rsidP="001D79AC">
            <w:pPr>
              <w:ind w:right="317"/>
              <w:jc w:val="both"/>
              <w:rPr>
                <w:sz w:val="28"/>
                <w:szCs w:val="28"/>
              </w:rPr>
            </w:pPr>
            <w:r w:rsidRPr="00851911">
              <w:rPr>
                <w:sz w:val="28"/>
                <w:szCs w:val="28"/>
              </w:rPr>
              <w:t>О подготовке</w:t>
            </w:r>
            <w:r>
              <w:rPr>
                <w:sz w:val="28"/>
                <w:szCs w:val="28"/>
              </w:rPr>
              <w:t xml:space="preserve"> документации по внесению изменений </w:t>
            </w:r>
            <w:r w:rsidRPr="00CD49B1">
              <w:rPr>
                <w:sz w:val="28"/>
                <w:szCs w:val="28"/>
              </w:rPr>
              <w:t>в документацию по планировке территории</w:t>
            </w:r>
            <w:r w:rsidRPr="00E63AD5">
              <w:rPr>
                <w:i/>
                <w:sz w:val="28"/>
                <w:szCs w:val="28"/>
              </w:rPr>
              <w:t xml:space="preserve"> </w:t>
            </w:r>
            <w:r w:rsidR="00E63AD5" w:rsidRPr="006628EC">
              <w:rPr>
                <w:i/>
                <w:sz w:val="28"/>
                <w:szCs w:val="28"/>
              </w:rPr>
      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</w:t>
            </w:r>
            <w:r w:rsidR="00E63AD5">
              <w:rPr>
                <w:sz w:val="28"/>
                <w:szCs w:val="28"/>
              </w:rPr>
              <w:t xml:space="preserve"> </w:t>
            </w:r>
            <w:r w:rsidRPr="00851911">
              <w:rPr>
                <w:sz w:val="28"/>
                <w:szCs w:val="28"/>
              </w:rPr>
              <w:t>объекта</w:t>
            </w:r>
            <w:r w:rsidR="00E63AD5">
              <w:rPr>
                <w:sz w:val="28"/>
                <w:szCs w:val="28"/>
              </w:rPr>
              <w:t xml:space="preserve">: </w:t>
            </w:r>
            <w:r w:rsidRPr="00851911">
              <w:rPr>
                <w:sz w:val="28"/>
                <w:szCs w:val="28"/>
              </w:rPr>
              <w:t xml:space="preserve">____________________________ в границах ______________________________________ муниципального района Сергиевский Самарской области </w:t>
            </w:r>
          </w:p>
          <w:p w:rsidR="001D79AC" w:rsidRDefault="001D79AC" w:rsidP="00687DDA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  <w:p w:rsidR="001D79AC" w:rsidRDefault="001D79AC" w:rsidP="00687DDA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</w:tbl>
    <w:tbl>
      <w:tblPr>
        <w:tblW w:w="0" w:type="auto"/>
        <w:tblLook w:val="04A0"/>
      </w:tblPr>
      <w:tblGrid>
        <w:gridCol w:w="9995"/>
      </w:tblGrid>
      <w:tr w:rsidR="001D79AC" w:rsidRPr="00824F4E" w:rsidTr="001D79AC">
        <w:trPr>
          <w:trHeight w:val="2012"/>
        </w:trPr>
        <w:tc>
          <w:tcPr>
            <w:tcW w:w="9995" w:type="dxa"/>
            <w:shd w:val="clear" w:color="auto" w:fill="auto"/>
          </w:tcPr>
          <w:p w:rsidR="001D79AC" w:rsidRPr="00A54849" w:rsidRDefault="001D79AC" w:rsidP="001D79AC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 xml:space="preserve">В соответствии </w:t>
            </w:r>
            <w:r>
              <w:rPr>
                <w:sz w:val="28"/>
                <w:szCs w:val="28"/>
              </w:rPr>
              <w:t>со</w:t>
            </w:r>
            <w:r w:rsidRPr="00A54849">
              <w:rPr>
                <w:sz w:val="28"/>
                <w:szCs w:val="28"/>
              </w:rPr>
              <w:t xml:space="preserve"> стать</w:t>
            </w:r>
            <w:r>
              <w:rPr>
                <w:sz w:val="28"/>
                <w:szCs w:val="28"/>
              </w:rPr>
              <w:t>ей</w:t>
            </w:r>
            <w:r w:rsidRPr="00A54849">
              <w:rPr>
                <w:sz w:val="28"/>
                <w:szCs w:val="28"/>
              </w:rPr>
              <w:t xml:space="preserve"> 45 Градостроительного кодекса Российской Федерации, </w:t>
            </w:r>
            <w:r w:rsidR="00E63AD5" w:rsidRPr="00E63AD5">
              <w:rPr>
                <w:sz w:val="28"/>
                <w:szCs w:val="28"/>
              </w:rPr>
              <w:t xml:space="preserve">постановлением администрации муниципального района Сергиевский №____ от _______ «Об утверждении Административного регламента предоставления муниципальной услуги </w:t>
            </w:r>
            <w:r w:rsidR="00E63AD5" w:rsidRPr="00E63AD5">
              <w:rPr>
                <w:bCs/>
                <w:iCs/>
                <w:sz w:val="28"/>
                <w:szCs w:val="28"/>
              </w:rPr>
              <w:t>«</w:t>
            </w:r>
            <w:r w:rsidR="00E63AD5" w:rsidRPr="00E63AD5">
              <w:rPr>
                <w:sz w:val="28"/>
                <w:szCs w:val="28"/>
              </w:rPr>
              <w:t>Подготовка и утверждение документации по планировке территории» на территории муниципального района Сергиевский Самарской области</w:t>
            </w:r>
            <w:r w:rsidR="00E63AD5">
              <w:rPr>
                <w:sz w:val="28"/>
                <w:szCs w:val="28"/>
              </w:rPr>
              <w:t xml:space="preserve">, </w:t>
            </w:r>
            <w:r w:rsidRPr="00A54849">
              <w:rPr>
                <w:sz w:val="28"/>
                <w:szCs w:val="28"/>
              </w:rPr>
              <w:t xml:space="preserve">рассмотрев </w:t>
            </w:r>
            <w:r>
              <w:rPr>
                <w:sz w:val="28"/>
                <w:szCs w:val="28"/>
              </w:rPr>
              <w:t>обращение</w:t>
            </w:r>
            <w:r w:rsidRPr="00A548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_________________</w:t>
            </w:r>
            <w:r w:rsidRPr="00A54849">
              <w:rPr>
                <w:sz w:val="28"/>
                <w:szCs w:val="28"/>
              </w:rPr>
              <w:t xml:space="preserve"> о </w:t>
            </w:r>
            <w:r w:rsidRPr="00851911">
              <w:rPr>
                <w:sz w:val="28"/>
                <w:szCs w:val="28"/>
              </w:rPr>
              <w:t>подготовке</w:t>
            </w:r>
            <w:r>
              <w:rPr>
                <w:sz w:val="28"/>
                <w:szCs w:val="28"/>
              </w:rPr>
              <w:t xml:space="preserve"> документации по внесению изменений в документацию по</w:t>
            </w:r>
            <w:r w:rsidRPr="00851911">
              <w:rPr>
                <w:sz w:val="28"/>
                <w:szCs w:val="28"/>
              </w:rPr>
              <w:t xml:space="preserve"> планировк</w:t>
            </w:r>
            <w:r>
              <w:rPr>
                <w:sz w:val="28"/>
                <w:szCs w:val="28"/>
              </w:rPr>
              <w:t>е</w:t>
            </w:r>
            <w:r w:rsidRPr="00851911">
              <w:rPr>
                <w:sz w:val="28"/>
                <w:szCs w:val="28"/>
              </w:rPr>
              <w:t xml:space="preserve"> территории </w:t>
            </w:r>
            <w:r w:rsidR="00E63AD5" w:rsidRPr="006628EC">
              <w:rPr>
                <w:i/>
                <w:sz w:val="28"/>
                <w:szCs w:val="28"/>
              </w:rPr>
      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</w:t>
            </w:r>
            <w:r w:rsidRPr="00A54849">
              <w:rPr>
                <w:sz w:val="28"/>
                <w:szCs w:val="28"/>
              </w:rPr>
              <w:t>, Администрация муниципального района Сергиевский Самарской области</w:t>
            </w:r>
          </w:p>
          <w:p w:rsidR="001D79AC" w:rsidRPr="00A54849" w:rsidRDefault="001D79AC" w:rsidP="001D79AC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1D79AC" w:rsidRPr="00A54849" w:rsidRDefault="001D79AC" w:rsidP="001D79AC">
            <w:pPr>
              <w:pStyle w:val="Default"/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 xml:space="preserve">  ПОСТАНОВЛЯЕТ:</w:t>
            </w:r>
          </w:p>
          <w:p w:rsidR="001D79AC" w:rsidRPr="00A54849" w:rsidRDefault="001D79AC" w:rsidP="001D79AC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B031E" w:rsidRPr="00687DDA" w:rsidRDefault="006B031E" w:rsidP="006B031E">
            <w:pPr>
              <w:pStyle w:val="Style19"/>
              <w:widowControl/>
              <w:tabs>
                <w:tab w:val="left" w:leader="underscore" w:pos="9542"/>
              </w:tabs>
              <w:spacing w:line="240" w:lineRule="auto"/>
              <w:ind w:firstLine="734"/>
              <w:rPr>
                <w:rStyle w:val="FontStyle53"/>
              </w:rPr>
            </w:pPr>
            <w:r>
              <w:rPr>
                <w:rStyle w:val="FontStyle53"/>
              </w:rPr>
              <w:t xml:space="preserve">1. </w:t>
            </w:r>
            <w:r w:rsidRPr="00687DDA">
              <w:rPr>
                <w:rStyle w:val="FontStyle53"/>
              </w:rPr>
              <w:t>Осуществить подготовку документации по внесению изменений в</w:t>
            </w:r>
            <w:r w:rsidRPr="00687DDA">
              <w:rPr>
                <w:rStyle w:val="FontStyle53"/>
              </w:rPr>
              <w:br/>
              <w:t xml:space="preserve">документацию по планировке территории </w:t>
            </w:r>
            <w:r w:rsidRPr="00E63AD5">
              <w:rPr>
                <w:rStyle w:val="FontStyle53"/>
                <w:i/>
              </w:rPr>
              <w:t>(указать вид документации по</w:t>
            </w:r>
            <w:r w:rsidRPr="00E63AD5">
              <w:rPr>
                <w:rStyle w:val="FontStyle53"/>
                <w:i/>
              </w:rPr>
              <w:br/>
              <w:t>планировке территории: проект планировки территории и проект межевания</w:t>
            </w:r>
            <w:r w:rsidRPr="00E63AD5">
              <w:rPr>
                <w:rStyle w:val="FontStyle53"/>
                <w:i/>
              </w:rPr>
              <w:br/>
              <w:t>территории / проект межевания территории)</w:t>
            </w:r>
            <w:r w:rsidRPr="00687DDA">
              <w:rPr>
                <w:rStyle w:val="FontStyle53"/>
              </w:rPr>
              <w:t>, утвержденную:</w:t>
            </w:r>
            <w:r w:rsidRPr="00687DDA">
              <w:rPr>
                <w:rStyle w:val="FontStyle53"/>
              </w:rPr>
              <w:tab/>
            </w:r>
          </w:p>
          <w:p w:rsidR="006B031E" w:rsidRPr="00687DDA" w:rsidRDefault="006B031E" w:rsidP="006B031E">
            <w:pPr>
              <w:pStyle w:val="Style26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:rsidR="006B031E" w:rsidRPr="00687DDA" w:rsidRDefault="006B031E" w:rsidP="006B031E">
            <w:pPr>
              <w:pStyle w:val="Style26"/>
              <w:widowControl/>
              <w:spacing w:line="240" w:lineRule="auto"/>
              <w:ind w:left="720"/>
              <w:jc w:val="left"/>
              <w:rPr>
                <w:rStyle w:val="FontStyle55"/>
                <w:b w:val="0"/>
                <w:i w:val="0"/>
                <w:sz w:val="24"/>
                <w:szCs w:val="24"/>
              </w:rPr>
            </w:pPr>
            <w:r w:rsidRPr="00687DDA">
              <w:rPr>
                <w:rStyle w:val="FontStyle55"/>
                <w:b w:val="0"/>
                <w:i w:val="0"/>
                <w:sz w:val="24"/>
                <w:szCs w:val="24"/>
              </w:rPr>
              <w:t>(указываются реквизиты решения об утверждении документации по планировке территории)</w:t>
            </w:r>
          </w:p>
          <w:p w:rsidR="006B031E" w:rsidRDefault="006B031E" w:rsidP="006B031E">
            <w:pPr>
              <w:pStyle w:val="Style3"/>
              <w:widowControl/>
              <w:tabs>
                <w:tab w:val="left" w:leader="underscore" w:pos="9538"/>
              </w:tabs>
              <w:jc w:val="both"/>
              <w:rPr>
                <w:rStyle w:val="FontStyle53"/>
              </w:rPr>
            </w:pPr>
          </w:p>
          <w:p w:rsidR="006B031E" w:rsidRPr="00687DDA" w:rsidRDefault="006B031E" w:rsidP="006B031E">
            <w:pPr>
              <w:pStyle w:val="Style3"/>
              <w:widowControl/>
              <w:tabs>
                <w:tab w:val="left" w:leader="underscore" w:pos="9538"/>
              </w:tabs>
              <w:jc w:val="both"/>
              <w:rPr>
                <w:rStyle w:val="FontStyle53"/>
              </w:rPr>
            </w:pPr>
            <w:r w:rsidRPr="00687DDA">
              <w:rPr>
                <w:rStyle w:val="FontStyle53"/>
              </w:rPr>
              <w:t>в отношении территории (ее отдельных частей)</w:t>
            </w:r>
            <w:r w:rsidRPr="00687DDA">
              <w:rPr>
                <w:rStyle w:val="FontStyle53"/>
              </w:rPr>
              <w:tab/>
            </w:r>
          </w:p>
          <w:p w:rsidR="006B031E" w:rsidRPr="00687DDA" w:rsidRDefault="006B031E" w:rsidP="006B031E">
            <w:pPr>
              <w:pStyle w:val="Style26"/>
              <w:widowControl/>
              <w:spacing w:line="240" w:lineRule="auto"/>
              <w:ind w:left="6739"/>
              <w:jc w:val="left"/>
              <w:rPr>
                <w:rStyle w:val="FontStyle55"/>
                <w:b w:val="0"/>
                <w:i w:val="0"/>
                <w:sz w:val="24"/>
                <w:szCs w:val="24"/>
              </w:rPr>
            </w:pPr>
            <w:r w:rsidRPr="00687DDA">
              <w:rPr>
                <w:rStyle w:val="FontStyle55"/>
                <w:b w:val="0"/>
                <w:i w:val="0"/>
                <w:sz w:val="24"/>
                <w:szCs w:val="24"/>
              </w:rPr>
              <w:t>(кадастровый номер</w:t>
            </w:r>
          </w:p>
          <w:p w:rsidR="006B031E" w:rsidRPr="00687DDA" w:rsidRDefault="006B031E" w:rsidP="006B031E">
            <w:pPr>
              <w:pStyle w:val="Style26"/>
              <w:widowControl/>
              <w:spacing w:line="240" w:lineRule="auto"/>
              <w:ind w:left="701" w:hanging="70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:rsidR="006B031E" w:rsidRPr="00687DDA" w:rsidRDefault="006B031E" w:rsidP="006B031E">
            <w:pPr>
              <w:pStyle w:val="Style26"/>
              <w:widowControl/>
              <w:spacing w:line="240" w:lineRule="auto"/>
              <w:ind w:left="701"/>
              <w:jc w:val="left"/>
              <w:rPr>
                <w:rStyle w:val="FontStyle55"/>
                <w:b w:val="0"/>
                <w:i w:val="0"/>
                <w:sz w:val="24"/>
                <w:szCs w:val="24"/>
              </w:rPr>
            </w:pPr>
            <w:r w:rsidRPr="00687DDA">
              <w:rPr>
                <w:rStyle w:val="FontStyle55"/>
                <w:b w:val="0"/>
                <w:i w:val="0"/>
                <w:sz w:val="24"/>
                <w:szCs w:val="24"/>
              </w:rPr>
              <w:t>земельного участка или описание границ территории согласно прилагаемой схеме).</w:t>
            </w:r>
          </w:p>
          <w:p w:rsidR="001D79AC" w:rsidRPr="00A54849" w:rsidRDefault="006B031E" w:rsidP="006B031E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1D79AC" w:rsidRPr="004F6EA7">
              <w:rPr>
                <w:sz w:val="28"/>
                <w:szCs w:val="28"/>
              </w:rPr>
              <w:t>Утвердить прилагаемое задание</w:t>
            </w:r>
            <w:r w:rsidR="001D79AC" w:rsidRPr="00A54849">
              <w:rPr>
                <w:sz w:val="28"/>
                <w:szCs w:val="28"/>
              </w:rPr>
              <w:t xml:space="preserve"> на подготовку документации по планировке территории, указанной в пункте 1 настоящего Постановления (Приложение № 2).</w:t>
            </w:r>
          </w:p>
          <w:p w:rsidR="001D79AC" w:rsidRPr="00A54849" w:rsidRDefault="006B031E" w:rsidP="001626C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rStyle w:val="FontStyle53"/>
              </w:rPr>
              <w:t>3</w:t>
            </w:r>
            <w:r w:rsidRPr="00687DDA">
              <w:rPr>
                <w:rStyle w:val="FontStyle53"/>
              </w:rPr>
              <w:t xml:space="preserve">. </w:t>
            </w:r>
            <w:r w:rsidR="001D79AC" w:rsidRPr="00A54849">
              <w:rPr>
                <w:sz w:val="28"/>
                <w:szCs w:val="28"/>
              </w:rPr>
              <w:t xml:space="preserve">Установить, что подготовленная документация </w:t>
            </w:r>
            <w:r w:rsidRPr="00687DDA">
              <w:rPr>
                <w:rStyle w:val="FontStyle53"/>
              </w:rPr>
              <w:t>по внесению изменений в</w:t>
            </w:r>
            <w:r>
              <w:rPr>
                <w:rStyle w:val="FontStyle53"/>
              </w:rPr>
              <w:t xml:space="preserve"> </w:t>
            </w:r>
            <w:r w:rsidRPr="00687DDA">
              <w:rPr>
                <w:rStyle w:val="FontStyle53"/>
              </w:rPr>
              <w:t>документацию</w:t>
            </w:r>
            <w:r w:rsidRPr="00A54849">
              <w:rPr>
                <w:sz w:val="28"/>
                <w:szCs w:val="28"/>
              </w:rPr>
              <w:t xml:space="preserve"> </w:t>
            </w:r>
            <w:r w:rsidR="001D79AC" w:rsidRPr="00A54849">
              <w:rPr>
                <w:sz w:val="28"/>
                <w:szCs w:val="28"/>
              </w:rPr>
              <w:t xml:space="preserve">по планировке территории должна быть представлена в Администрацию муниципального района Сергиевский Самарской области в срок до  </w:t>
            </w:r>
            <w:r w:rsidR="001D79AC">
              <w:rPr>
                <w:sz w:val="28"/>
                <w:szCs w:val="28"/>
              </w:rPr>
              <w:t>________________.</w:t>
            </w:r>
          </w:p>
          <w:p w:rsidR="00A274A7" w:rsidRPr="001843E0" w:rsidRDefault="001626C5" w:rsidP="006B031E">
            <w:pPr>
              <w:pStyle w:val="Default"/>
              <w:ind w:firstLine="7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B031E">
              <w:rPr>
                <w:sz w:val="28"/>
                <w:szCs w:val="28"/>
              </w:rPr>
              <w:t xml:space="preserve">. </w:t>
            </w:r>
            <w:r w:rsidR="001D79AC" w:rsidRPr="00A54849">
              <w:rPr>
                <w:sz w:val="28"/>
                <w:szCs w:val="28"/>
              </w:rPr>
              <w:t xml:space="preserve">Предложения физических и (или)  юридических лиц, касающиеся порядка, сроков подготовки и содержания документации по планировке территории,  указанные в пункте 1 настоящего Постановления, принимаются в письменной форме в адрес Администрации муниципального района Сергиевский Самарской области по адресу: 446540, Самарская область, муниципальный район Сергиевский, с. </w:t>
            </w:r>
            <w:r w:rsidR="001D79AC" w:rsidRPr="001843E0">
              <w:rPr>
                <w:sz w:val="28"/>
                <w:szCs w:val="28"/>
              </w:rPr>
              <w:t xml:space="preserve">Сергиевск,  ул. Ленина, 15А,  каб. 20, </w:t>
            </w:r>
            <w:r w:rsidR="00A274A7" w:rsidRPr="001843E0">
              <w:rPr>
                <w:sz w:val="28"/>
                <w:szCs w:val="28"/>
              </w:rPr>
              <w:t>в  течение 7 (семи) календарных дней со дня принятия настоящего постановления.</w:t>
            </w:r>
          </w:p>
          <w:p w:rsidR="001D79AC" w:rsidRPr="00A54849" w:rsidRDefault="001626C5" w:rsidP="006B031E">
            <w:pPr>
              <w:pStyle w:val="Default"/>
              <w:ind w:firstLine="735"/>
              <w:jc w:val="both"/>
              <w:rPr>
                <w:sz w:val="28"/>
                <w:szCs w:val="28"/>
              </w:rPr>
            </w:pPr>
            <w:r w:rsidRPr="001843E0">
              <w:rPr>
                <w:sz w:val="28"/>
                <w:szCs w:val="28"/>
              </w:rPr>
              <w:t>5</w:t>
            </w:r>
            <w:r w:rsidR="006B031E" w:rsidRPr="001843E0">
              <w:rPr>
                <w:sz w:val="28"/>
                <w:szCs w:val="28"/>
              </w:rPr>
              <w:t xml:space="preserve">. </w:t>
            </w:r>
            <w:r w:rsidR="001D79AC" w:rsidRPr="001843E0">
              <w:rPr>
                <w:sz w:val="28"/>
                <w:szCs w:val="28"/>
              </w:rPr>
              <w:t>Опубликовать настоящее Постановление в газете «Сергиевский вестник» в течение трех дней со</w:t>
            </w:r>
            <w:r w:rsidR="001D79AC" w:rsidRPr="00A54849">
              <w:rPr>
                <w:sz w:val="28"/>
                <w:szCs w:val="28"/>
              </w:rPr>
              <w:t xml:space="preserve"> дня принятия настоящего Постановления и разместить на сайте Администрации муниципального района Сергиевский в информационно-телекоммуникационной сети Интернет в разделе «Градостроительство», «Муни</w:t>
            </w:r>
            <w:r w:rsidR="001D79AC">
              <w:rPr>
                <w:sz w:val="28"/>
                <w:szCs w:val="28"/>
              </w:rPr>
              <w:t>ципальный район» в подразделе «П</w:t>
            </w:r>
            <w:r w:rsidR="001D79AC" w:rsidRPr="00A54849">
              <w:rPr>
                <w:sz w:val="28"/>
                <w:szCs w:val="28"/>
              </w:rPr>
              <w:t>роекты планировки и межевания территории».</w:t>
            </w:r>
          </w:p>
          <w:p w:rsidR="001D79AC" w:rsidRPr="00A54849" w:rsidRDefault="001626C5" w:rsidP="006B031E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B031E">
              <w:rPr>
                <w:sz w:val="28"/>
                <w:szCs w:val="28"/>
              </w:rPr>
              <w:t xml:space="preserve">. </w:t>
            </w:r>
            <w:r w:rsidR="001D79AC" w:rsidRPr="00A54849">
              <w:rPr>
                <w:sz w:val="28"/>
                <w:szCs w:val="28"/>
              </w:rPr>
              <w:t xml:space="preserve">Направить в 10-дневный срок уведомление о принятии настоящего Постановления Главам поселений, применительно к территориям которых оно принято.  </w:t>
            </w:r>
          </w:p>
          <w:p w:rsidR="001D79AC" w:rsidRPr="00A54849" w:rsidRDefault="001626C5" w:rsidP="006B031E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B031E">
              <w:rPr>
                <w:sz w:val="28"/>
                <w:szCs w:val="28"/>
              </w:rPr>
              <w:t xml:space="preserve">. </w:t>
            </w:r>
            <w:r w:rsidR="001D79AC" w:rsidRPr="00A54849">
              <w:rPr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  <w:p w:rsidR="001D79AC" w:rsidRPr="00A54849" w:rsidRDefault="001626C5" w:rsidP="006B031E">
            <w:pPr>
              <w:pStyle w:val="Default"/>
              <w:ind w:firstLine="7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B031E">
              <w:rPr>
                <w:sz w:val="28"/>
                <w:szCs w:val="28"/>
              </w:rPr>
              <w:t xml:space="preserve">. </w:t>
            </w:r>
            <w:r w:rsidR="001D79AC" w:rsidRPr="00A54849">
              <w:rPr>
                <w:sz w:val="28"/>
                <w:szCs w:val="28"/>
              </w:rPr>
              <w:t>Контроль за выполнением настоящего Постановления оставляю за собой.</w:t>
            </w:r>
          </w:p>
          <w:p w:rsidR="006B031E" w:rsidRPr="00824F4E" w:rsidRDefault="006B031E" w:rsidP="001D79A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D79AC" w:rsidRPr="00824F4E" w:rsidRDefault="001D79AC" w:rsidP="001D79AC">
      <w:pPr>
        <w:rPr>
          <w:sz w:val="28"/>
          <w:szCs w:val="28"/>
        </w:rPr>
      </w:pPr>
      <w:r w:rsidRPr="00824F4E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Pr="00351DD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                                                                         _____________</w:t>
      </w:r>
    </w:p>
    <w:p w:rsidR="001D79AC" w:rsidRDefault="001D79AC" w:rsidP="001D79AC">
      <w:pPr>
        <w:pStyle w:val="Style5"/>
        <w:widowControl/>
        <w:tabs>
          <w:tab w:val="left" w:leader="underscore" w:pos="3427"/>
          <w:tab w:val="left" w:leader="underscore" w:pos="5674"/>
        </w:tabs>
        <w:spacing w:line="240" w:lineRule="auto"/>
        <w:ind w:firstLine="562"/>
        <w:rPr>
          <w:sz w:val="28"/>
          <w:szCs w:val="28"/>
        </w:rPr>
      </w:pPr>
      <w:r w:rsidRPr="00824F4E">
        <w:rPr>
          <w:sz w:val="28"/>
          <w:szCs w:val="28"/>
        </w:rPr>
        <w:t xml:space="preserve">района Сергиевский                              </w:t>
      </w:r>
    </w:p>
    <w:p w:rsidR="00B42B56" w:rsidRDefault="00B42B56" w:rsidP="00B42B56">
      <w:pPr>
        <w:autoSpaceDE w:val="0"/>
        <w:autoSpaceDN w:val="0"/>
        <w:adjustRightInd w:val="0"/>
        <w:jc w:val="right"/>
        <w:outlineLvl w:val="1"/>
      </w:pPr>
      <w:r>
        <w:t>Приложение №</w:t>
      </w:r>
      <w:r w:rsidR="00533D1B">
        <w:t>8</w:t>
      </w:r>
    </w:p>
    <w:p w:rsidR="00B42B56" w:rsidRPr="00A70DB5" w:rsidRDefault="00B42B56" w:rsidP="00B42B56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к Административному регламенту предоставления </w:t>
      </w:r>
    </w:p>
    <w:p w:rsidR="00B42B56" w:rsidRDefault="00B42B56" w:rsidP="00B42B56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муниципальной услуги </w:t>
      </w:r>
      <w:r w:rsidRPr="00687DDA">
        <w:rPr>
          <w:bCs/>
          <w:iCs/>
          <w:color w:val="000000"/>
        </w:rPr>
        <w:t>«</w:t>
      </w:r>
      <w:r w:rsidRPr="00A70DB5">
        <w:t>Подготовка и утверждение документации</w:t>
      </w:r>
    </w:p>
    <w:p w:rsidR="00B42B56" w:rsidRDefault="00B42B56" w:rsidP="00B42B56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по планировке территории» на территории</w:t>
      </w:r>
    </w:p>
    <w:p w:rsidR="00B42B56" w:rsidRPr="00A70DB5" w:rsidRDefault="00B42B56" w:rsidP="00B42B56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муниципального района Сергиевский Самарской области</w:t>
      </w:r>
    </w:p>
    <w:p w:rsidR="00B42B56" w:rsidRDefault="00B42B56" w:rsidP="00B42B56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C44CDF" w:rsidTr="001D79AC">
        <w:trPr>
          <w:trHeight w:val="3116"/>
        </w:trPr>
        <w:tc>
          <w:tcPr>
            <w:tcW w:w="4786" w:type="dxa"/>
          </w:tcPr>
          <w:p w:rsidR="001D79AC" w:rsidRDefault="00C44CDF" w:rsidP="00B42B5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89535</wp:posOffset>
                  </wp:positionV>
                  <wp:extent cx="674370" cy="659130"/>
                  <wp:effectExtent l="19050" t="0" r="0" b="0"/>
                  <wp:wrapNone/>
                  <wp:docPr id="2" name="Рисунок 1" descr="GERB600black(clear)miniRam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600black(clear)miniRam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659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D79AC" w:rsidRPr="001D79AC" w:rsidRDefault="001D79AC" w:rsidP="001D79AC">
            <w:pPr>
              <w:rPr>
                <w:sz w:val="28"/>
                <w:szCs w:val="28"/>
              </w:rPr>
            </w:pPr>
          </w:p>
          <w:p w:rsidR="001D79AC" w:rsidRPr="001D79AC" w:rsidRDefault="001D79AC" w:rsidP="001D79AC">
            <w:pPr>
              <w:rPr>
                <w:sz w:val="28"/>
                <w:szCs w:val="28"/>
              </w:rPr>
            </w:pPr>
          </w:p>
          <w:p w:rsidR="001D79AC" w:rsidRPr="001D79AC" w:rsidRDefault="001D79AC" w:rsidP="001D79AC">
            <w:pPr>
              <w:rPr>
                <w:sz w:val="28"/>
                <w:szCs w:val="28"/>
              </w:rPr>
            </w:pPr>
          </w:p>
          <w:p w:rsidR="001D79AC" w:rsidRPr="001D79AC" w:rsidRDefault="001D79AC" w:rsidP="001D79AC">
            <w:pPr>
              <w:rPr>
                <w:sz w:val="28"/>
                <w:szCs w:val="28"/>
              </w:rPr>
            </w:pPr>
          </w:p>
          <w:p w:rsidR="001D79AC" w:rsidRPr="00824F4E" w:rsidRDefault="001D79AC" w:rsidP="001D79AC">
            <w:pPr>
              <w:tabs>
                <w:tab w:val="left" w:pos="1800"/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Администрация</w:t>
            </w:r>
          </w:p>
          <w:p w:rsidR="001D79AC" w:rsidRPr="00824F4E" w:rsidRDefault="001D79AC" w:rsidP="001D79AC">
            <w:pPr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муниципального района Сергиевский</w:t>
            </w:r>
          </w:p>
          <w:p w:rsidR="001D79AC" w:rsidRPr="00824F4E" w:rsidRDefault="001D79AC" w:rsidP="001D79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Самарской области</w:t>
            </w:r>
          </w:p>
          <w:p w:rsidR="001D79AC" w:rsidRPr="00824F4E" w:rsidRDefault="001D79AC" w:rsidP="001D79AC">
            <w:pPr>
              <w:pStyle w:val="FR2"/>
              <w:spacing w:befor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79AC" w:rsidRDefault="001D79AC" w:rsidP="001D79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24F4E">
              <w:rPr>
                <w:b/>
                <w:sz w:val="28"/>
                <w:szCs w:val="28"/>
              </w:rPr>
              <w:t xml:space="preserve"> ПОСТАНОВЛЕНИЕ</w:t>
            </w:r>
          </w:p>
          <w:p w:rsidR="001D79AC" w:rsidRDefault="001D79AC" w:rsidP="001D79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«___»__________</w:t>
            </w:r>
          </w:p>
          <w:p w:rsidR="001D79AC" w:rsidRPr="00824F4E" w:rsidRDefault="001D79AC" w:rsidP="001D79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№_______</w:t>
            </w:r>
          </w:p>
          <w:p w:rsidR="00C44CDF" w:rsidRPr="001D79AC" w:rsidRDefault="00C44CDF" w:rsidP="001D79AC">
            <w:pPr>
              <w:jc w:val="center"/>
              <w:rPr>
                <w:sz w:val="28"/>
                <w:szCs w:val="28"/>
              </w:rPr>
            </w:pPr>
          </w:p>
        </w:tc>
      </w:tr>
    </w:tbl>
    <w:p w:rsidR="00B42B56" w:rsidRDefault="00B42B56" w:rsidP="00B42B56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53"/>
      </w:tblGrid>
      <w:tr w:rsidR="001D79AC" w:rsidTr="001D79AC">
        <w:tc>
          <w:tcPr>
            <w:tcW w:w="5853" w:type="dxa"/>
          </w:tcPr>
          <w:p w:rsidR="001D79AC" w:rsidRPr="00851911" w:rsidRDefault="001D79AC" w:rsidP="001D79AC">
            <w:pPr>
              <w:ind w:right="317"/>
              <w:jc w:val="both"/>
              <w:rPr>
                <w:sz w:val="28"/>
                <w:szCs w:val="28"/>
              </w:rPr>
            </w:pPr>
            <w:r w:rsidRPr="0085191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отказе в</w:t>
            </w:r>
            <w:r w:rsidRPr="00851911">
              <w:rPr>
                <w:sz w:val="28"/>
                <w:szCs w:val="28"/>
              </w:rPr>
              <w:t xml:space="preserve"> подготовке </w:t>
            </w:r>
            <w:r>
              <w:rPr>
                <w:sz w:val="28"/>
                <w:szCs w:val="28"/>
              </w:rPr>
              <w:t>документации по</w:t>
            </w:r>
            <w:r w:rsidRPr="00851911">
              <w:rPr>
                <w:sz w:val="28"/>
                <w:szCs w:val="28"/>
              </w:rPr>
              <w:t xml:space="preserve"> планировк</w:t>
            </w:r>
            <w:r>
              <w:rPr>
                <w:sz w:val="28"/>
                <w:szCs w:val="28"/>
              </w:rPr>
              <w:t>е</w:t>
            </w:r>
            <w:r w:rsidRPr="00851911">
              <w:rPr>
                <w:sz w:val="28"/>
                <w:szCs w:val="28"/>
              </w:rPr>
              <w:t xml:space="preserve"> территории </w:t>
            </w:r>
            <w:r w:rsidR="00CD49B1" w:rsidRPr="006628EC">
              <w:rPr>
                <w:i/>
                <w:sz w:val="28"/>
                <w:szCs w:val="28"/>
              </w:rPr>
      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</w:t>
            </w:r>
            <w:r w:rsidR="00CD49B1">
              <w:rPr>
                <w:sz w:val="28"/>
                <w:szCs w:val="28"/>
              </w:rPr>
              <w:t xml:space="preserve"> </w:t>
            </w:r>
            <w:r w:rsidRPr="00851911">
              <w:rPr>
                <w:sz w:val="28"/>
                <w:szCs w:val="28"/>
              </w:rPr>
              <w:t>объекта</w:t>
            </w:r>
            <w:r w:rsidR="00CD49B1">
              <w:rPr>
                <w:sz w:val="28"/>
                <w:szCs w:val="28"/>
              </w:rPr>
              <w:t xml:space="preserve">: </w:t>
            </w:r>
            <w:r w:rsidRPr="00851911">
              <w:rPr>
                <w:sz w:val="28"/>
                <w:szCs w:val="28"/>
              </w:rPr>
              <w:t xml:space="preserve">____________________________ в границах ______________________________________ муниципального района Сергиевский Самарской области </w:t>
            </w:r>
          </w:p>
          <w:p w:rsidR="001D79AC" w:rsidRDefault="001D79AC" w:rsidP="00687DD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  <w:p w:rsidR="001D79AC" w:rsidRDefault="001D79AC" w:rsidP="00687DD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</w:tc>
      </w:tr>
    </w:tbl>
    <w:p w:rsidR="00B42B56" w:rsidRPr="00B42B56" w:rsidRDefault="00B42B56" w:rsidP="00B42B56">
      <w:pPr>
        <w:pStyle w:val="Style5"/>
        <w:widowControl/>
        <w:spacing w:line="240" w:lineRule="auto"/>
        <w:ind w:firstLine="562"/>
        <w:rPr>
          <w:sz w:val="28"/>
          <w:szCs w:val="28"/>
        </w:rPr>
      </w:pPr>
    </w:p>
    <w:p w:rsidR="00D76A44" w:rsidRPr="00A54849" w:rsidRDefault="00D76A44" w:rsidP="00D76A44">
      <w:pPr>
        <w:pStyle w:val="Default"/>
        <w:ind w:firstLine="567"/>
        <w:jc w:val="both"/>
        <w:rPr>
          <w:sz w:val="28"/>
          <w:szCs w:val="28"/>
        </w:rPr>
      </w:pPr>
      <w:r w:rsidRPr="00A5484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</w:t>
      </w:r>
      <w:r w:rsidRPr="00A54849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A54849">
        <w:rPr>
          <w:sz w:val="28"/>
          <w:szCs w:val="28"/>
        </w:rPr>
        <w:t xml:space="preserve"> 45 Градостроительного кодекса Российской Федерации, </w:t>
      </w:r>
      <w:r w:rsidR="00CD49B1" w:rsidRPr="00E63AD5">
        <w:rPr>
          <w:sz w:val="28"/>
          <w:szCs w:val="28"/>
        </w:rPr>
        <w:t xml:space="preserve">постановлением администрации муниципального района Сергиевский №____ от _______ «Об утверждении Административного регламента предоставления муниципальной услуги </w:t>
      </w:r>
      <w:r w:rsidR="00CD49B1" w:rsidRPr="00E63AD5">
        <w:rPr>
          <w:bCs/>
          <w:iCs/>
          <w:sz w:val="28"/>
          <w:szCs w:val="28"/>
        </w:rPr>
        <w:t>«</w:t>
      </w:r>
      <w:r w:rsidR="00CD49B1" w:rsidRPr="00E63AD5">
        <w:rPr>
          <w:sz w:val="28"/>
          <w:szCs w:val="28"/>
        </w:rPr>
        <w:t>Подготовка и утверждение документации по планировке территории» на территории муниципального района Сергиевский Самарской области</w:t>
      </w:r>
      <w:r w:rsidR="00CD49B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4849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обращение</w:t>
      </w:r>
      <w:r w:rsidRPr="00A5484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</w:t>
      </w:r>
      <w:r w:rsidRPr="00A54849">
        <w:rPr>
          <w:sz w:val="28"/>
          <w:szCs w:val="28"/>
        </w:rPr>
        <w:t xml:space="preserve"> о </w:t>
      </w:r>
      <w:r w:rsidRPr="00851911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документации по</w:t>
      </w:r>
      <w:r w:rsidRPr="00851911">
        <w:rPr>
          <w:sz w:val="28"/>
          <w:szCs w:val="28"/>
        </w:rPr>
        <w:t xml:space="preserve"> планировк</w:t>
      </w:r>
      <w:r>
        <w:rPr>
          <w:sz w:val="28"/>
          <w:szCs w:val="28"/>
        </w:rPr>
        <w:t>е</w:t>
      </w:r>
      <w:r w:rsidRPr="00851911">
        <w:rPr>
          <w:sz w:val="28"/>
          <w:szCs w:val="28"/>
        </w:rPr>
        <w:t xml:space="preserve"> территории</w:t>
      </w:r>
      <w:r w:rsidR="00CD49B1">
        <w:rPr>
          <w:sz w:val="28"/>
          <w:szCs w:val="28"/>
        </w:rPr>
        <w:t xml:space="preserve"> </w:t>
      </w:r>
      <w:r w:rsidR="00CD49B1" w:rsidRPr="006628EC">
        <w:rPr>
          <w:i/>
          <w:sz w:val="28"/>
          <w:szCs w:val="28"/>
        </w:rPr>
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</w:t>
      </w:r>
      <w:r w:rsidRPr="00A54849">
        <w:rPr>
          <w:sz w:val="28"/>
          <w:szCs w:val="28"/>
        </w:rPr>
        <w:t>, Администрация муниципального района Сергиевский Самарской области</w:t>
      </w:r>
    </w:p>
    <w:p w:rsidR="00B42B56" w:rsidRPr="00B42B56" w:rsidRDefault="00B42B56" w:rsidP="00B42B56">
      <w:pPr>
        <w:pStyle w:val="Style5"/>
        <w:widowControl/>
        <w:spacing w:line="240" w:lineRule="auto"/>
        <w:ind w:firstLine="562"/>
        <w:rPr>
          <w:sz w:val="28"/>
          <w:szCs w:val="28"/>
        </w:rPr>
      </w:pPr>
    </w:p>
    <w:p w:rsidR="00D76A44" w:rsidRPr="00A54849" w:rsidRDefault="00D76A44" w:rsidP="00D76A44">
      <w:pPr>
        <w:pStyle w:val="Default"/>
        <w:jc w:val="both"/>
        <w:rPr>
          <w:sz w:val="28"/>
          <w:szCs w:val="28"/>
        </w:rPr>
      </w:pPr>
      <w:r w:rsidRPr="00A54849">
        <w:rPr>
          <w:sz w:val="28"/>
          <w:szCs w:val="28"/>
        </w:rPr>
        <w:t xml:space="preserve">  ПОСТАНОВЛЯЕТ:</w:t>
      </w:r>
    </w:p>
    <w:p w:rsidR="00B42B56" w:rsidRPr="00B42B56" w:rsidRDefault="00B42B56" w:rsidP="00B42B56">
      <w:pPr>
        <w:pStyle w:val="Style5"/>
        <w:widowControl/>
        <w:spacing w:line="240" w:lineRule="auto"/>
        <w:ind w:firstLine="562"/>
        <w:rPr>
          <w:sz w:val="28"/>
          <w:szCs w:val="28"/>
        </w:rPr>
      </w:pPr>
    </w:p>
    <w:p w:rsidR="00B42B56" w:rsidRPr="00B42B56" w:rsidRDefault="00B42B56" w:rsidP="00B42B56">
      <w:pPr>
        <w:pStyle w:val="Style19"/>
        <w:widowControl/>
        <w:tabs>
          <w:tab w:val="left" w:leader="underscore" w:pos="9581"/>
        </w:tabs>
        <w:spacing w:line="240" w:lineRule="auto"/>
        <w:ind w:firstLine="734"/>
        <w:rPr>
          <w:rStyle w:val="FontStyle53"/>
        </w:rPr>
      </w:pPr>
      <w:r w:rsidRPr="00B42B56">
        <w:rPr>
          <w:rStyle w:val="FontStyle53"/>
        </w:rPr>
        <w:t xml:space="preserve">1. Отказать в подготовке документации по планировке территории </w:t>
      </w:r>
      <w:r w:rsidRPr="00CD49B1">
        <w:rPr>
          <w:rStyle w:val="FontStyle53"/>
          <w:i/>
        </w:rPr>
        <w:t>(указать</w:t>
      </w:r>
      <w:r w:rsidR="00D76A44" w:rsidRPr="00CD49B1">
        <w:rPr>
          <w:rStyle w:val="FontStyle53"/>
          <w:i/>
        </w:rPr>
        <w:t xml:space="preserve"> </w:t>
      </w:r>
      <w:r w:rsidRPr="00CD49B1">
        <w:rPr>
          <w:rStyle w:val="FontStyle53"/>
          <w:i/>
        </w:rPr>
        <w:t>вид документации по планировке территории: проект планировки территории и</w:t>
      </w:r>
      <w:r w:rsidR="00882106">
        <w:rPr>
          <w:rStyle w:val="FontStyle53"/>
          <w:i/>
        </w:rPr>
        <w:t xml:space="preserve"> </w:t>
      </w:r>
      <w:r w:rsidRPr="00CD49B1">
        <w:rPr>
          <w:rStyle w:val="FontStyle53"/>
          <w:i/>
        </w:rPr>
        <w:t>проект межевания территории / проект межевания территории),</w:t>
      </w:r>
      <w:r w:rsidRPr="00B42B56">
        <w:rPr>
          <w:rStyle w:val="FontStyle53"/>
        </w:rPr>
        <w:t xml:space="preserve"> в отношении</w:t>
      </w:r>
      <w:r w:rsidR="00D76A44">
        <w:rPr>
          <w:rStyle w:val="FontStyle53"/>
        </w:rPr>
        <w:t xml:space="preserve"> </w:t>
      </w:r>
      <w:r w:rsidRPr="00B42B56">
        <w:rPr>
          <w:rStyle w:val="FontStyle53"/>
        </w:rPr>
        <w:t>территории:</w:t>
      </w:r>
      <w:r w:rsidRPr="00B42B56">
        <w:rPr>
          <w:rStyle w:val="FontStyle53"/>
        </w:rPr>
        <w:tab/>
      </w:r>
    </w:p>
    <w:p w:rsidR="00B42B56" w:rsidRPr="00B42B56" w:rsidRDefault="00B42B56" w:rsidP="00B42B56">
      <w:pPr>
        <w:pStyle w:val="Style26"/>
        <w:widowControl/>
        <w:spacing w:line="240" w:lineRule="auto"/>
        <w:ind w:left="1594"/>
        <w:jc w:val="right"/>
        <w:rPr>
          <w:rStyle w:val="FontStyle55"/>
          <w:b w:val="0"/>
          <w:i w:val="0"/>
          <w:sz w:val="24"/>
          <w:szCs w:val="24"/>
        </w:rPr>
      </w:pPr>
      <w:r w:rsidRPr="00B42B56">
        <w:rPr>
          <w:rStyle w:val="FontStyle55"/>
          <w:b w:val="0"/>
          <w:i w:val="0"/>
          <w:sz w:val="24"/>
          <w:szCs w:val="24"/>
        </w:rPr>
        <w:t>(указывается описание местонахождения территории, описание границ территории)</w:t>
      </w:r>
    </w:p>
    <w:p w:rsidR="00B42B56" w:rsidRPr="00B42B56" w:rsidRDefault="00B42B56" w:rsidP="00B42B56">
      <w:pPr>
        <w:pStyle w:val="Style3"/>
        <w:widowControl/>
        <w:tabs>
          <w:tab w:val="left" w:leader="underscore" w:pos="9643"/>
        </w:tabs>
        <w:jc w:val="both"/>
        <w:rPr>
          <w:rStyle w:val="FontStyle53"/>
        </w:rPr>
      </w:pPr>
      <w:r w:rsidRPr="00B42B56">
        <w:rPr>
          <w:rStyle w:val="FontStyle53"/>
        </w:rPr>
        <w:t>по следующим основаниям:</w:t>
      </w:r>
      <w:r w:rsidRPr="00B42B56">
        <w:rPr>
          <w:rStyle w:val="FontStyle53"/>
        </w:rPr>
        <w:tab/>
      </w:r>
      <w:r w:rsidR="00CD49B1">
        <w:rPr>
          <w:rStyle w:val="FontStyle53"/>
        </w:rPr>
        <w:t>.</w:t>
      </w:r>
    </w:p>
    <w:p w:rsidR="00D76A44" w:rsidRPr="00A54849" w:rsidRDefault="00D76A44" w:rsidP="00D76A44">
      <w:pPr>
        <w:pStyle w:val="Default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54849">
        <w:rPr>
          <w:sz w:val="28"/>
          <w:szCs w:val="28"/>
        </w:rPr>
        <w:t xml:space="preserve">Опубликовать настоящее Постановление в газете «Сергиевский вестник» в течение </w:t>
      </w:r>
      <w:r w:rsidRPr="001843E0">
        <w:rPr>
          <w:sz w:val="28"/>
          <w:szCs w:val="28"/>
        </w:rPr>
        <w:t>трех дней со</w:t>
      </w:r>
      <w:r w:rsidRPr="00A54849">
        <w:rPr>
          <w:sz w:val="28"/>
          <w:szCs w:val="28"/>
        </w:rPr>
        <w:t xml:space="preserve"> дня принятия настоящего Постановления и разместить на сайте Администрации муниципального района Сергиевский в информационно-телекоммуникационной сети Интернет в разделе «Градостроительство», «Муни</w:t>
      </w:r>
      <w:r>
        <w:rPr>
          <w:sz w:val="28"/>
          <w:szCs w:val="28"/>
        </w:rPr>
        <w:t>ципальный район» в подразделе «П</w:t>
      </w:r>
      <w:r w:rsidRPr="00A54849">
        <w:rPr>
          <w:sz w:val="28"/>
          <w:szCs w:val="28"/>
        </w:rPr>
        <w:t>роекты планировки и межевания территории».</w:t>
      </w:r>
    </w:p>
    <w:p w:rsidR="00D76A44" w:rsidRPr="00A54849" w:rsidRDefault="00D76A44" w:rsidP="00D76A4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54849">
        <w:rPr>
          <w:sz w:val="28"/>
          <w:szCs w:val="28"/>
        </w:rPr>
        <w:t xml:space="preserve">Направить в 10-дневный срок уведомление о принятии настоящего Постановления Главам поселений, применительно к территориям которых оно принято.  </w:t>
      </w:r>
    </w:p>
    <w:p w:rsidR="00D76A44" w:rsidRPr="00A54849" w:rsidRDefault="00D76A44" w:rsidP="00D76A4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54849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76A44" w:rsidRDefault="00D76A44" w:rsidP="00D76A44">
      <w:pPr>
        <w:pStyle w:val="Default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54849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1266A6" w:rsidRPr="00B42B56" w:rsidRDefault="00D76A44" w:rsidP="00D76A44">
      <w:pPr>
        <w:pStyle w:val="Default"/>
        <w:ind w:firstLine="735"/>
        <w:jc w:val="both"/>
        <w:rPr>
          <w:b/>
          <w:kern w:val="1"/>
          <w:sz w:val="28"/>
          <w:szCs w:val="28"/>
        </w:rPr>
      </w:pPr>
      <w:r>
        <w:rPr>
          <w:sz w:val="28"/>
          <w:szCs w:val="28"/>
        </w:rPr>
        <w:t xml:space="preserve">6. </w:t>
      </w:r>
      <w:r w:rsidR="00B42B56" w:rsidRPr="00B42B56">
        <w:rPr>
          <w:rStyle w:val="FontStyle53"/>
        </w:rPr>
        <w:t xml:space="preserve">Настоящее </w:t>
      </w:r>
      <w:r>
        <w:rPr>
          <w:rStyle w:val="FontStyle53"/>
        </w:rPr>
        <w:t>постановление</w:t>
      </w:r>
      <w:r w:rsidR="00B42B56" w:rsidRPr="00B42B56">
        <w:rPr>
          <w:rStyle w:val="FontStyle53"/>
        </w:rPr>
        <w:t xml:space="preserve"> может быть обжаловано в досудебном порядке путем направления жалобы в </w:t>
      </w:r>
      <w:r w:rsidR="00B42B56">
        <w:rPr>
          <w:rStyle w:val="FontStyle53"/>
        </w:rPr>
        <w:t xml:space="preserve">Уполномоченный </w:t>
      </w:r>
      <w:r w:rsidR="00B42B56" w:rsidRPr="00B42B56">
        <w:rPr>
          <w:rStyle w:val="FontStyle53"/>
        </w:rPr>
        <w:t>орган</w:t>
      </w:r>
      <w:r w:rsidR="00B42B56">
        <w:rPr>
          <w:rStyle w:val="FontStyle53"/>
        </w:rPr>
        <w:t xml:space="preserve">, </w:t>
      </w:r>
      <w:r w:rsidR="00B42B56" w:rsidRPr="00B42B56">
        <w:rPr>
          <w:rStyle w:val="FontStyle53"/>
        </w:rPr>
        <w:t>а также в судебном порядке.</w:t>
      </w: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882106" w:rsidRDefault="0088210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882106" w:rsidRDefault="0088210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D76A44" w:rsidRPr="00824F4E" w:rsidRDefault="00D76A44" w:rsidP="00D76A44">
      <w:pPr>
        <w:rPr>
          <w:sz w:val="28"/>
          <w:szCs w:val="28"/>
        </w:rPr>
      </w:pPr>
      <w:r w:rsidRPr="00824F4E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Pr="00351DD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                                                                         _____________</w:t>
      </w:r>
    </w:p>
    <w:p w:rsidR="00D76A44" w:rsidRDefault="00D76A44" w:rsidP="00D76A44">
      <w:pPr>
        <w:pStyle w:val="Style5"/>
        <w:widowControl/>
        <w:tabs>
          <w:tab w:val="left" w:leader="underscore" w:pos="3427"/>
          <w:tab w:val="left" w:leader="underscore" w:pos="5674"/>
        </w:tabs>
        <w:spacing w:line="240" w:lineRule="auto"/>
        <w:ind w:firstLine="562"/>
        <w:rPr>
          <w:sz w:val="28"/>
          <w:szCs w:val="28"/>
        </w:rPr>
      </w:pPr>
      <w:r w:rsidRPr="00824F4E">
        <w:rPr>
          <w:sz w:val="28"/>
          <w:szCs w:val="28"/>
        </w:rPr>
        <w:t xml:space="preserve">района Сергиевский                              </w:t>
      </w: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D76A44" w:rsidRDefault="00D76A44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843E0" w:rsidRDefault="001843E0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843E0" w:rsidRDefault="001843E0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843E0" w:rsidRDefault="001843E0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843E0" w:rsidRDefault="001843E0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843E0" w:rsidRDefault="001843E0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843E0" w:rsidRDefault="001843E0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843E0" w:rsidRDefault="001843E0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D76A44" w:rsidRDefault="00D76A44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D76A44" w:rsidRDefault="00D76A44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2C4E9B" w:rsidRDefault="002C4E9B" w:rsidP="002C4E9B">
      <w:pPr>
        <w:autoSpaceDE w:val="0"/>
        <w:autoSpaceDN w:val="0"/>
        <w:adjustRightInd w:val="0"/>
        <w:jc w:val="right"/>
        <w:outlineLvl w:val="1"/>
      </w:pPr>
      <w:r>
        <w:t>Приложение №</w:t>
      </w:r>
      <w:r w:rsidR="00533D1B">
        <w:t>9</w:t>
      </w:r>
    </w:p>
    <w:p w:rsidR="002C4E9B" w:rsidRPr="00A70DB5" w:rsidRDefault="002C4E9B" w:rsidP="002C4E9B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к Административному регламенту предоставления </w:t>
      </w:r>
    </w:p>
    <w:p w:rsidR="002C4E9B" w:rsidRDefault="002C4E9B" w:rsidP="002C4E9B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муниципальной услуги </w:t>
      </w:r>
      <w:r w:rsidRPr="00687DDA">
        <w:rPr>
          <w:bCs/>
          <w:iCs/>
          <w:color w:val="000000"/>
        </w:rPr>
        <w:t>«</w:t>
      </w:r>
      <w:r w:rsidRPr="00A70DB5">
        <w:t>Подготовка и утверждение документации</w:t>
      </w:r>
    </w:p>
    <w:p w:rsidR="002C4E9B" w:rsidRDefault="002C4E9B" w:rsidP="002C4E9B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по планировке территории» на территории</w:t>
      </w:r>
    </w:p>
    <w:p w:rsidR="002C4E9B" w:rsidRPr="00A70DB5" w:rsidRDefault="002C4E9B" w:rsidP="002C4E9B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муниципального района Сергиевский Самарской области</w:t>
      </w: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D76A44" w:rsidTr="004D73DB">
        <w:trPr>
          <w:trHeight w:val="3116"/>
        </w:trPr>
        <w:tc>
          <w:tcPr>
            <w:tcW w:w="4786" w:type="dxa"/>
          </w:tcPr>
          <w:p w:rsidR="00D76A44" w:rsidRDefault="00D76A44" w:rsidP="004D73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89535</wp:posOffset>
                  </wp:positionV>
                  <wp:extent cx="674370" cy="659130"/>
                  <wp:effectExtent l="19050" t="0" r="0" b="0"/>
                  <wp:wrapNone/>
                  <wp:docPr id="4" name="Рисунок 1" descr="GERB600black(clear)miniRam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600black(clear)miniRam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659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76A44" w:rsidRPr="001D79AC" w:rsidRDefault="00D76A44" w:rsidP="004D73DB">
            <w:pPr>
              <w:rPr>
                <w:sz w:val="28"/>
                <w:szCs w:val="28"/>
              </w:rPr>
            </w:pPr>
          </w:p>
          <w:p w:rsidR="00D76A44" w:rsidRPr="001D79AC" w:rsidRDefault="00D76A44" w:rsidP="004D73DB">
            <w:pPr>
              <w:rPr>
                <w:sz w:val="28"/>
                <w:szCs w:val="28"/>
              </w:rPr>
            </w:pPr>
          </w:p>
          <w:p w:rsidR="00D76A44" w:rsidRPr="001D79AC" w:rsidRDefault="00D76A44" w:rsidP="004D73DB">
            <w:pPr>
              <w:rPr>
                <w:sz w:val="28"/>
                <w:szCs w:val="28"/>
              </w:rPr>
            </w:pPr>
          </w:p>
          <w:p w:rsidR="00D76A44" w:rsidRPr="001D79AC" w:rsidRDefault="00D76A44" w:rsidP="004D73DB">
            <w:pPr>
              <w:rPr>
                <w:sz w:val="28"/>
                <w:szCs w:val="28"/>
              </w:rPr>
            </w:pPr>
          </w:p>
          <w:p w:rsidR="00D76A44" w:rsidRPr="00824F4E" w:rsidRDefault="00D76A44" w:rsidP="004D73DB">
            <w:pPr>
              <w:tabs>
                <w:tab w:val="left" w:pos="1800"/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Администрация</w:t>
            </w:r>
          </w:p>
          <w:p w:rsidR="00D76A44" w:rsidRPr="00824F4E" w:rsidRDefault="00D76A44" w:rsidP="004D73DB">
            <w:pPr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муниципального района Сергиевский</w:t>
            </w:r>
          </w:p>
          <w:p w:rsidR="00D76A44" w:rsidRPr="00824F4E" w:rsidRDefault="00D76A44" w:rsidP="004D73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Самарской области</w:t>
            </w:r>
          </w:p>
          <w:p w:rsidR="00D76A44" w:rsidRPr="00824F4E" w:rsidRDefault="00D76A44" w:rsidP="004D73DB">
            <w:pPr>
              <w:pStyle w:val="FR2"/>
              <w:spacing w:befor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6A44" w:rsidRDefault="00D76A44" w:rsidP="004D73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24F4E">
              <w:rPr>
                <w:b/>
                <w:sz w:val="28"/>
                <w:szCs w:val="28"/>
              </w:rPr>
              <w:t xml:space="preserve"> ПОСТАНОВЛЕНИЕ</w:t>
            </w:r>
          </w:p>
          <w:p w:rsidR="00D76A44" w:rsidRPr="00D76A44" w:rsidRDefault="00D76A44" w:rsidP="004D73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76A44">
              <w:rPr>
                <w:sz w:val="28"/>
                <w:szCs w:val="28"/>
              </w:rPr>
              <w:t>«___»__________</w:t>
            </w:r>
          </w:p>
          <w:p w:rsidR="00D76A44" w:rsidRPr="00D76A44" w:rsidRDefault="00D76A44" w:rsidP="004D73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76A44">
              <w:rPr>
                <w:sz w:val="28"/>
                <w:szCs w:val="28"/>
              </w:rPr>
              <w:t>№_______</w:t>
            </w:r>
          </w:p>
          <w:p w:rsidR="00D76A44" w:rsidRPr="001D79AC" w:rsidRDefault="00D76A44" w:rsidP="004D73DB">
            <w:pPr>
              <w:jc w:val="center"/>
              <w:rPr>
                <w:sz w:val="28"/>
                <w:szCs w:val="28"/>
              </w:rPr>
            </w:pPr>
          </w:p>
        </w:tc>
      </w:tr>
    </w:tbl>
    <w:p w:rsidR="00D76A44" w:rsidRDefault="00D76A44" w:rsidP="00D76A44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53"/>
      </w:tblGrid>
      <w:tr w:rsidR="00D76A44" w:rsidTr="004D73DB">
        <w:tc>
          <w:tcPr>
            <w:tcW w:w="5853" w:type="dxa"/>
          </w:tcPr>
          <w:p w:rsidR="00D76A44" w:rsidRPr="00851911" w:rsidRDefault="00D76A44" w:rsidP="004D73DB">
            <w:pPr>
              <w:ind w:right="317"/>
              <w:jc w:val="both"/>
              <w:rPr>
                <w:sz w:val="28"/>
                <w:szCs w:val="28"/>
              </w:rPr>
            </w:pPr>
            <w:r w:rsidRPr="0085191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отказе в</w:t>
            </w:r>
            <w:r w:rsidRPr="00851911">
              <w:rPr>
                <w:sz w:val="28"/>
                <w:szCs w:val="28"/>
              </w:rPr>
              <w:t xml:space="preserve"> подготовке </w:t>
            </w:r>
            <w:r>
              <w:rPr>
                <w:sz w:val="28"/>
                <w:szCs w:val="28"/>
              </w:rPr>
              <w:t>документации по внесению изменений в документацию по</w:t>
            </w:r>
            <w:r w:rsidRPr="00851911">
              <w:rPr>
                <w:sz w:val="28"/>
                <w:szCs w:val="28"/>
              </w:rPr>
              <w:t xml:space="preserve"> планировк</w:t>
            </w:r>
            <w:r>
              <w:rPr>
                <w:sz w:val="28"/>
                <w:szCs w:val="28"/>
              </w:rPr>
              <w:t>е</w:t>
            </w:r>
            <w:r w:rsidRPr="00851911">
              <w:rPr>
                <w:sz w:val="28"/>
                <w:szCs w:val="28"/>
              </w:rPr>
              <w:t xml:space="preserve"> территории</w:t>
            </w:r>
            <w:r w:rsidR="00CD49B1">
              <w:rPr>
                <w:sz w:val="28"/>
                <w:szCs w:val="28"/>
              </w:rPr>
              <w:t xml:space="preserve"> </w:t>
            </w:r>
            <w:r w:rsidR="00CD49B1" w:rsidRPr="006628EC">
              <w:rPr>
                <w:i/>
                <w:sz w:val="28"/>
                <w:szCs w:val="28"/>
              </w:rPr>
      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</w:t>
            </w:r>
            <w:r w:rsidRPr="00851911">
              <w:rPr>
                <w:sz w:val="28"/>
                <w:szCs w:val="28"/>
              </w:rPr>
              <w:t xml:space="preserve"> объекта</w:t>
            </w:r>
            <w:r w:rsidR="00CD49B1">
              <w:rPr>
                <w:sz w:val="28"/>
                <w:szCs w:val="28"/>
              </w:rPr>
              <w:t xml:space="preserve">: </w:t>
            </w:r>
            <w:r w:rsidRPr="00851911">
              <w:rPr>
                <w:sz w:val="28"/>
                <w:szCs w:val="28"/>
              </w:rPr>
              <w:t xml:space="preserve">____________________________ в границах ______________________________________ муниципального района Сергиевский Самарской области </w:t>
            </w:r>
          </w:p>
          <w:p w:rsidR="00D76A44" w:rsidRDefault="00D76A44" w:rsidP="004D73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  <w:p w:rsidR="00D76A44" w:rsidRDefault="00D76A44" w:rsidP="004D73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</w:tc>
      </w:tr>
    </w:tbl>
    <w:p w:rsidR="00D76A44" w:rsidRPr="00B42B56" w:rsidRDefault="00D76A44" w:rsidP="00D76A44">
      <w:pPr>
        <w:pStyle w:val="Style5"/>
        <w:widowControl/>
        <w:spacing w:line="240" w:lineRule="auto"/>
        <w:ind w:firstLine="562"/>
        <w:rPr>
          <w:sz w:val="28"/>
          <w:szCs w:val="28"/>
        </w:rPr>
      </w:pPr>
    </w:p>
    <w:p w:rsidR="00D76A44" w:rsidRPr="00A54849" w:rsidRDefault="00D76A44" w:rsidP="00D76A44">
      <w:pPr>
        <w:pStyle w:val="Default"/>
        <w:ind w:firstLine="567"/>
        <w:jc w:val="both"/>
        <w:rPr>
          <w:sz w:val="28"/>
          <w:szCs w:val="28"/>
        </w:rPr>
      </w:pPr>
      <w:r w:rsidRPr="00A5484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</w:t>
      </w:r>
      <w:r w:rsidRPr="00A54849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A54849">
        <w:rPr>
          <w:sz w:val="28"/>
          <w:szCs w:val="28"/>
        </w:rPr>
        <w:t xml:space="preserve"> 45 Градостроительного кодекса Российской Федерации</w:t>
      </w:r>
      <w:r w:rsidR="00CD49B1">
        <w:rPr>
          <w:sz w:val="28"/>
          <w:szCs w:val="28"/>
        </w:rPr>
        <w:t>,</w:t>
      </w:r>
      <w:r w:rsidR="00CD49B1" w:rsidRPr="00CD49B1">
        <w:rPr>
          <w:sz w:val="28"/>
          <w:szCs w:val="28"/>
        </w:rPr>
        <w:t xml:space="preserve"> </w:t>
      </w:r>
      <w:r w:rsidR="00CD49B1" w:rsidRPr="00E63AD5">
        <w:rPr>
          <w:sz w:val="28"/>
          <w:szCs w:val="28"/>
        </w:rPr>
        <w:t xml:space="preserve">постановлением администрации муниципального района Сергиевский №____ от _______ «Об утверждении Административного регламента предоставления муниципальной услуги </w:t>
      </w:r>
      <w:r w:rsidR="00CD49B1" w:rsidRPr="00E63AD5">
        <w:rPr>
          <w:bCs/>
          <w:iCs/>
          <w:sz w:val="28"/>
          <w:szCs w:val="28"/>
        </w:rPr>
        <w:t>«</w:t>
      </w:r>
      <w:r w:rsidR="00CD49B1" w:rsidRPr="00E63AD5">
        <w:rPr>
          <w:sz w:val="28"/>
          <w:szCs w:val="28"/>
        </w:rPr>
        <w:t>Подготовка и утверждение документации по планировке территории» на территории муниципального района Сергиевский Самарской области</w:t>
      </w:r>
      <w:r w:rsidR="00CD49B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4849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обращение</w:t>
      </w:r>
      <w:r w:rsidRPr="00A5484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</w:t>
      </w:r>
      <w:r w:rsidRPr="00A54849">
        <w:rPr>
          <w:sz w:val="28"/>
          <w:szCs w:val="28"/>
        </w:rPr>
        <w:t xml:space="preserve"> о </w:t>
      </w:r>
      <w:r w:rsidRPr="00851911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документации по внесению изменений в документацию по</w:t>
      </w:r>
      <w:r w:rsidRPr="00851911">
        <w:rPr>
          <w:sz w:val="28"/>
          <w:szCs w:val="28"/>
        </w:rPr>
        <w:t xml:space="preserve"> планировк</w:t>
      </w:r>
      <w:r>
        <w:rPr>
          <w:sz w:val="28"/>
          <w:szCs w:val="28"/>
        </w:rPr>
        <w:t>е</w:t>
      </w:r>
      <w:r w:rsidRPr="00851911">
        <w:rPr>
          <w:sz w:val="28"/>
          <w:szCs w:val="28"/>
        </w:rPr>
        <w:t xml:space="preserve"> территории </w:t>
      </w:r>
      <w:r w:rsidR="00CD49B1" w:rsidRPr="006628EC">
        <w:rPr>
          <w:i/>
          <w:sz w:val="28"/>
          <w:szCs w:val="28"/>
        </w:rPr>
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</w:t>
      </w:r>
      <w:r w:rsidRPr="00A54849">
        <w:rPr>
          <w:sz w:val="28"/>
          <w:szCs w:val="28"/>
        </w:rPr>
        <w:t>, Администрация муниципального района Сергиевский Самарской области</w:t>
      </w:r>
    </w:p>
    <w:p w:rsidR="00D76A44" w:rsidRPr="00B42B56" w:rsidRDefault="00D76A44" w:rsidP="00D76A44">
      <w:pPr>
        <w:pStyle w:val="Style5"/>
        <w:widowControl/>
        <w:spacing w:line="240" w:lineRule="auto"/>
        <w:ind w:firstLine="562"/>
        <w:rPr>
          <w:sz w:val="28"/>
          <w:szCs w:val="28"/>
        </w:rPr>
      </w:pPr>
    </w:p>
    <w:p w:rsidR="00D76A44" w:rsidRPr="00A54849" w:rsidRDefault="00D76A44" w:rsidP="00D76A44">
      <w:pPr>
        <w:pStyle w:val="Default"/>
        <w:jc w:val="both"/>
        <w:rPr>
          <w:sz w:val="28"/>
          <w:szCs w:val="28"/>
        </w:rPr>
      </w:pPr>
      <w:r w:rsidRPr="00A54849">
        <w:rPr>
          <w:sz w:val="28"/>
          <w:szCs w:val="28"/>
        </w:rPr>
        <w:t xml:space="preserve">  ПОСТАНОВЛЯЕТ:</w:t>
      </w:r>
    </w:p>
    <w:p w:rsidR="00D76A44" w:rsidRPr="00B42B56" w:rsidRDefault="00D76A44" w:rsidP="00D76A44">
      <w:pPr>
        <w:pStyle w:val="Style5"/>
        <w:widowControl/>
        <w:spacing w:line="240" w:lineRule="auto"/>
        <w:ind w:firstLine="562"/>
        <w:rPr>
          <w:sz w:val="28"/>
          <w:szCs w:val="28"/>
        </w:rPr>
      </w:pPr>
    </w:p>
    <w:p w:rsidR="00D76A44" w:rsidRPr="00B42B56" w:rsidRDefault="00D76A44" w:rsidP="00D76A44">
      <w:pPr>
        <w:pStyle w:val="Style19"/>
        <w:widowControl/>
        <w:tabs>
          <w:tab w:val="left" w:leader="underscore" w:pos="9581"/>
        </w:tabs>
        <w:spacing w:line="240" w:lineRule="auto"/>
        <w:ind w:firstLine="734"/>
        <w:rPr>
          <w:rStyle w:val="FontStyle53"/>
        </w:rPr>
      </w:pPr>
      <w:r w:rsidRPr="00B42B56">
        <w:rPr>
          <w:rStyle w:val="FontStyle53"/>
        </w:rPr>
        <w:t>1. Отказать в подготовке документации</w:t>
      </w:r>
      <w:r w:rsidRPr="00D76A44">
        <w:rPr>
          <w:sz w:val="28"/>
          <w:szCs w:val="28"/>
        </w:rPr>
        <w:t xml:space="preserve"> </w:t>
      </w:r>
      <w:r>
        <w:rPr>
          <w:sz w:val="28"/>
          <w:szCs w:val="28"/>
        </w:rPr>
        <w:t>по внесению изменений в документацию</w:t>
      </w:r>
      <w:r w:rsidRPr="00B42B56">
        <w:rPr>
          <w:rStyle w:val="FontStyle53"/>
        </w:rPr>
        <w:t xml:space="preserve"> по планировке территории (</w:t>
      </w:r>
      <w:r w:rsidRPr="00CD49B1">
        <w:rPr>
          <w:rStyle w:val="FontStyle53"/>
          <w:i/>
        </w:rPr>
        <w:t>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B42B56">
        <w:rPr>
          <w:rStyle w:val="FontStyle53"/>
        </w:rPr>
        <w:t>, в отношении</w:t>
      </w:r>
      <w:r>
        <w:rPr>
          <w:rStyle w:val="FontStyle53"/>
        </w:rPr>
        <w:t xml:space="preserve"> </w:t>
      </w:r>
      <w:r w:rsidRPr="00B42B56">
        <w:rPr>
          <w:rStyle w:val="FontStyle53"/>
        </w:rPr>
        <w:t>территории:</w:t>
      </w:r>
      <w:r w:rsidR="00882106">
        <w:rPr>
          <w:rStyle w:val="FontStyle53"/>
        </w:rPr>
        <w:t>_______________</w:t>
      </w:r>
      <w:r w:rsidRPr="00B42B56">
        <w:rPr>
          <w:rStyle w:val="FontStyle53"/>
        </w:rPr>
        <w:tab/>
      </w:r>
    </w:p>
    <w:p w:rsidR="00D76A44" w:rsidRPr="00B42B56" w:rsidRDefault="00D76A44" w:rsidP="00D76A44">
      <w:pPr>
        <w:pStyle w:val="Style26"/>
        <w:widowControl/>
        <w:spacing w:line="240" w:lineRule="auto"/>
        <w:ind w:left="1594"/>
        <w:jc w:val="right"/>
        <w:rPr>
          <w:rStyle w:val="FontStyle55"/>
          <w:b w:val="0"/>
          <w:i w:val="0"/>
          <w:sz w:val="24"/>
          <w:szCs w:val="24"/>
        </w:rPr>
      </w:pPr>
      <w:r w:rsidRPr="00B42B56">
        <w:rPr>
          <w:rStyle w:val="FontStyle55"/>
          <w:b w:val="0"/>
          <w:i w:val="0"/>
          <w:sz w:val="24"/>
          <w:szCs w:val="24"/>
        </w:rPr>
        <w:t>(указывается описание местонахождения территории, описание границ территории)</w:t>
      </w:r>
    </w:p>
    <w:p w:rsidR="00D76A44" w:rsidRPr="00B42B56" w:rsidRDefault="00D76A44" w:rsidP="00D76A44">
      <w:pPr>
        <w:pStyle w:val="Style3"/>
        <w:widowControl/>
        <w:tabs>
          <w:tab w:val="left" w:leader="underscore" w:pos="9643"/>
        </w:tabs>
        <w:jc w:val="both"/>
        <w:rPr>
          <w:rStyle w:val="FontStyle53"/>
        </w:rPr>
      </w:pPr>
      <w:r w:rsidRPr="00B42B56">
        <w:rPr>
          <w:rStyle w:val="FontStyle53"/>
        </w:rPr>
        <w:t>по следующим основаниям:</w:t>
      </w:r>
      <w:r w:rsidRPr="00B42B56">
        <w:rPr>
          <w:rStyle w:val="FontStyle53"/>
        </w:rPr>
        <w:tab/>
      </w:r>
    </w:p>
    <w:p w:rsidR="00D76A44" w:rsidRPr="00A54849" w:rsidRDefault="00D76A44" w:rsidP="00D76A44">
      <w:pPr>
        <w:pStyle w:val="Default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54849">
        <w:rPr>
          <w:sz w:val="28"/>
          <w:szCs w:val="28"/>
        </w:rPr>
        <w:t xml:space="preserve">Опубликовать настоящее Постановление в газете «Сергиевский вестник» в течение </w:t>
      </w:r>
      <w:r w:rsidRPr="001843E0">
        <w:rPr>
          <w:sz w:val="28"/>
          <w:szCs w:val="28"/>
        </w:rPr>
        <w:t>трех дней</w:t>
      </w:r>
      <w:r w:rsidRPr="00A54849">
        <w:rPr>
          <w:sz w:val="28"/>
          <w:szCs w:val="28"/>
        </w:rPr>
        <w:t xml:space="preserve"> со дня принятия настоящего Постановления и разместить на сайте Администрации муниципального района Сергиевский в информационно-телекоммуникационной сети Интернет в разделе «Градостроительство», «Муни</w:t>
      </w:r>
      <w:r>
        <w:rPr>
          <w:sz w:val="28"/>
          <w:szCs w:val="28"/>
        </w:rPr>
        <w:t>ципальный район» в подразделе «П</w:t>
      </w:r>
      <w:r w:rsidRPr="00A54849">
        <w:rPr>
          <w:sz w:val="28"/>
          <w:szCs w:val="28"/>
        </w:rPr>
        <w:t>роекты планировки и межевания территории».</w:t>
      </w:r>
    </w:p>
    <w:p w:rsidR="00D76A44" w:rsidRPr="00A54849" w:rsidRDefault="00D76A44" w:rsidP="00D76A4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54849">
        <w:rPr>
          <w:sz w:val="28"/>
          <w:szCs w:val="28"/>
        </w:rPr>
        <w:t xml:space="preserve">Направить в 10-дневный срок уведомление о принятии настоящего Постановления Главам поселений, применительно к территориям которых оно принято.  </w:t>
      </w:r>
    </w:p>
    <w:p w:rsidR="00D76A44" w:rsidRPr="00A54849" w:rsidRDefault="00D76A44" w:rsidP="00D76A4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54849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76A44" w:rsidRDefault="00D76A44" w:rsidP="00D76A44">
      <w:pPr>
        <w:pStyle w:val="Default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54849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D76A44" w:rsidRPr="00B42B56" w:rsidRDefault="00D76A44" w:rsidP="00D76A44">
      <w:pPr>
        <w:pStyle w:val="Default"/>
        <w:ind w:firstLine="735"/>
        <w:jc w:val="both"/>
        <w:rPr>
          <w:b/>
          <w:kern w:val="1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42B56">
        <w:rPr>
          <w:rStyle w:val="FontStyle53"/>
        </w:rPr>
        <w:t xml:space="preserve">Настоящее </w:t>
      </w:r>
      <w:r>
        <w:rPr>
          <w:rStyle w:val="FontStyle53"/>
        </w:rPr>
        <w:t>постановление</w:t>
      </w:r>
      <w:r w:rsidRPr="00B42B56">
        <w:rPr>
          <w:rStyle w:val="FontStyle53"/>
        </w:rPr>
        <w:t xml:space="preserve"> может быть обжаловано в досудебном порядке путем направления жалобы в </w:t>
      </w:r>
      <w:r>
        <w:rPr>
          <w:rStyle w:val="FontStyle53"/>
        </w:rPr>
        <w:t xml:space="preserve">Уполномоченный </w:t>
      </w:r>
      <w:r w:rsidRPr="00B42B56">
        <w:rPr>
          <w:rStyle w:val="FontStyle53"/>
        </w:rPr>
        <w:t>орган</w:t>
      </w:r>
      <w:r>
        <w:rPr>
          <w:rStyle w:val="FontStyle53"/>
        </w:rPr>
        <w:t xml:space="preserve">, </w:t>
      </w:r>
      <w:r w:rsidRPr="00B42B56">
        <w:rPr>
          <w:rStyle w:val="FontStyle53"/>
        </w:rPr>
        <w:t>а также в судебном порядке.</w:t>
      </w:r>
    </w:p>
    <w:p w:rsidR="00D76A44" w:rsidRDefault="00D76A44" w:rsidP="00D76A44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882106" w:rsidRDefault="00882106" w:rsidP="00D76A44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882106" w:rsidRDefault="00882106" w:rsidP="00D76A44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D76A44" w:rsidRPr="00824F4E" w:rsidRDefault="00D76A44" w:rsidP="00D76A44">
      <w:pPr>
        <w:rPr>
          <w:sz w:val="28"/>
          <w:szCs w:val="28"/>
        </w:rPr>
      </w:pPr>
      <w:r w:rsidRPr="00824F4E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Pr="00351DD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                                                                         _____________</w:t>
      </w:r>
    </w:p>
    <w:p w:rsidR="00D76A44" w:rsidRDefault="00D76A44" w:rsidP="00D76A44">
      <w:pPr>
        <w:pStyle w:val="Style5"/>
        <w:widowControl/>
        <w:tabs>
          <w:tab w:val="left" w:leader="underscore" w:pos="3427"/>
          <w:tab w:val="left" w:leader="underscore" w:pos="5674"/>
        </w:tabs>
        <w:spacing w:line="240" w:lineRule="auto"/>
        <w:ind w:firstLine="562"/>
        <w:rPr>
          <w:sz w:val="28"/>
          <w:szCs w:val="28"/>
        </w:rPr>
      </w:pPr>
      <w:r w:rsidRPr="00824F4E">
        <w:rPr>
          <w:sz w:val="28"/>
          <w:szCs w:val="28"/>
        </w:rPr>
        <w:t xml:space="preserve">района Сергиевский                              </w:t>
      </w:r>
    </w:p>
    <w:p w:rsidR="00D76A44" w:rsidRDefault="00D76A44" w:rsidP="00D76A44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843E0" w:rsidRDefault="001843E0" w:rsidP="00D76A44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843E0" w:rsidRDefault="001843E0" w:rsidP="00D76A44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843E0" w:rsidRDefault="001843E0" w:rsidP="00D76A44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843E0" w:rsidRDefault="001843E0" w:rsidP="00D76A44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843E0" w:rsidRDefault="001843E0" w:rsidP="00D76A44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843E0" w:rsidRDefault="001843E0" w:rsidP="00D76A44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843E0" w:rsidRDefault="001843E0" w:rsidP="00D76A44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843E0" w:rsidRDefault="001843E0" w:rsidP="00D76A44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2C4E9B" w:rsidRDefault="002C4E9B" w:rsidP="002C4E9B">
      <w:pPr>
        <w:autoSpaceDE w:val="0"/>
        <w:autoSpaceDN w:val="0"/>
        <w:adjustRightInd w:val="0"/>
        <w:jc w:val="right"/>
        <w:outlineLvl w:val="1"/>
      </w:pPr>
      <w:r>
        <w:t>Приложение №</w:t>
      </w:r>
      <w:r w:rsidR="004D73DB">
        <w:t>1</w:t>
      </w:r>
      <w:r w:rsidR="00533D1B">
        <w:t>0</w:t>
      </w:r>
    </w:p>
    <w:p w:rsidR="002C4E9B" w:rsidRPr="00A70DB5" w:rsidRDefault="002C4E9B" w:rsidP="002C4E9B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к Административному регламенту предоставления </w:t>
      </w:r>
    </w:p>
    <w:p w:rsidR="002C4E9B" w:rsidRDefault="002C4E9B" w:rsidP="002C4E9B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муниципальной услуги </w:t>
      </w:r>
      <w:r w:rsidRPr="00687DDA">
        <w:rPr>
          <w:bCs/>
          <w:iCs/>
          <w:color w:val="000000"/>
        </w:rPr>
        <w:t>«</w:t>
      </w:r>
      <w:r w:rsidRPr="00A70DB5">
        <w:t>Подготовка и утверждение документации</w:t>
      </w:r>
    </w:p>
    <w:p w:rsidR="002C4E9B" w:rsidRDefault="002C4E9B" w:rsidP="002C4E9B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по планировке территории» на территории</w:t>
      </w:r>
    </w:p>
    <w:p w:rsidR="002C4E9B" w:rsidRPr="00A70DB5" w:rsidRDefault="002C4E9B" w:rsidP="002C4E9B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муниципального района Сергиевский Самарской области</w:t>
      </w:r>
    </w:p>
    <w:p w:rsidR="001F7C33" w:rsidRDefault="001F7C33" w:rsidP="00A77A2D">
      <w:pPr>
        <w:rPr>
          <w:sz w:val="28"/>
          <w:szCs w:val="28"/>
        </w:rPr>
      </w:pPr>
    </w:p>
    <w:p w:rsidR="0065460E" w:rsidRDefault="0065460E" w:rsidP="00A77A2D">
      <w:pPr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"/>
        <w:gridCol w:w="5263"/>
        <w:gridCol w:w="992"/>
      </w:tblGrid>
      <w:tr w:rsidR="0065460E" w:rsidTr="004D73DB">
        <w:trPr>
          <w:gridAfter w:val="1"/>
          <w:wAfter w:w="992" w:type="dxa"/>
        </w:trPr>
        <w:tc>
          <w:tcPr>
            <w:tcW w:w="5637" w:type="dxa"/>
            <w:gridSpan w:val="2"/>
          </w:tcPr>
          <w:p w:rsidR="0065460E" w:rsidRDefault="0065460E" w:rsidP="004D73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  <w:p w:rsidR="0065460E" w:rsidRDefault="0065460E" w:rsidP="004D73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  <w:r w:rsidRPr="001D79AC"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1324669</wp:posOffset>
                  </wp:positionH>
                  <wp:positionV relativeFrom="paragraph">
                    <wp:posOffset>8019</wp:posOffset>
                  </wp:positionV>
                  <wp:extent cx="677618" cy="659218"/>
                  <wp:effectExtent l="19050" t="0" r="8182" b="0"/>
                  <wp:wrapNone/>
                  <wp:docPr id="5" name="Рисунок 1" descr="GERB600black(clear)miniRam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600black(clear)miniRam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618" cy="6592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5460E" w:rsidRDefault="0065460E" w:rsidP="004D73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  <w:p w:rsidR="0065460E" w:rsidRDefault="0065460E" w:rsidP="004D73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  <w:p w:rsidR="0065460E" w:rsidRDefault="0065460E" w:rsidP="004D73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  <w:p w:rsidR="0065460E" w:rsidRPr="00824F4E" w:rsidRDefault="0065460E" w:rsidP="004D73DB">
            <w:pPr>
              <w:tabs>
                <w:tab w:val="left" w:pos="1800"/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Администрация</w:t>
            </w:r>
          </w:p>
          <w:p w:rsidR="0065460E" w:rsidRPr="00824F4E" w:rsidRDefault="0065460E" w:rsidP="004D73DB">
            <w:pPr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муниципального района Сергиевский</w:t>
            </w:r>
          </w:p>
          <w:p w:rsidR="0065460E" w:rsidRPr="00824F4E" w:rsidRDefault="0065460E" w:rsidP="004D73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Самарской области</w:t>
            </w:r>
          </w:p>
          <w:p w:rsidR="0065460E" w:rsidRPr="00824F4E" w:rsidRDefault="0065460E" w:rsidP="004D73DB">
            <w:pPr>
              <w:pStyle w:val="FR2"/>
              <w:spacing w:befor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460E" w:rsidRDefault="0065460E" w:rsidP="004D73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24F4E">
              <w:rPr>
                <w:b/>
                <w:sz w:val="28"/>
                <w:szCs w:val="28"/>
              </w:rPr>
              <w:t xml:space="preserve"> ПОСТАНОВЛЕНИЕ</w:t>
            </w:r>
          </w:p>
          <w:p w:rsidR="0065460E" w:rsidRPr="00882106" w:rsidRDefault="0065460E" w:rsidP="004D73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2106">
              <w:rPr>
                <w:sz w:val="28"/>
                <w:szCs w:val="28"/>
              </w:rPr>
              <w:t>«___»__________</w:t>
            </w:r>
          </w:p>
          <w:p w:rsidR="0065460E" w:rsidRPr="00882106" w:rsidRDefault="0065460E" w:rsidP="004D73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2106">
              <w:rPr>
                <w:sz w:val="28"/>
                <w:szCs w:val="28"/>
              </w:rPr>
              <w:t>№_______</w:t>
            </w:r>
          </w:p>
          <w:p w:rsidR="0065460E" w:rsidRDefault="0065460E" w:rsidP="004D73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  <w:p w:rsidR="0065460E" w:rsidRDefault="0065460E" w:rsidP="004D73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</w:tc>
      </w:tr>
      <w:tr w:rsidR="0065460E" w:rsidTr="004D73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74" w:type="dxa"/>
          <w:trHeight w:val="3152"/>
        </w:trPr>
        <w:tc>
          <w:tcPr>
            <w:tcW w:w="6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60E" w:rsidRDefault="0065460E" w:rsidP="004D73DB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  <w:p w:rsidR="0065460E" w:rsidRPr="0065460E" w:rsidRDefault="0065460E" w:rsidP="0065460E">
            <w:pPr>
              <w:tabs>
                <w:tab w:val="left" w:pos="5580"/>
              </w:tabs>
              <w:autoSpaceDE w:val="0"/>
              <w:autoSpaceDN w:val="0"/>
              <w:adjustRightInd w:val="0"/>
              <w:ind w:right="1026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65460E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Об утверждении </w:t>
            </w:r>
            <w:r w:rsidR="00CD49B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документации по планировке территории </w:t>
            </w:r>
            <w:r w:rsidR="00CD49B1" w:rsidRPr="006628EC">
              <w:rPr>
                <w:i/>
                <w:sz w:val="28"/>
                <w:szCs w:val="28"/>
              </w:rPr>
      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</w:t>
            </w:r>
            <w:r w:rsidR="00CD49B1">
              <w:rPr>
                <w:i/>
                <w:sz w:val="28"/>
                <w:szCs w:val="28"/>
              </w:rPr>
              <w:t xml:space="preserve"> </w:t>
            </w:r>
            <w:r w:rsidRPr="0065460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объекта</w:t>
            </w:r>
            <w:r w:rsidR="00CD49B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: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_________________________ </w:t>
            </w:r>
            <w:r w:rsidRPr="0065460E">
              <w:rPr>
                <w:sz w:val="28"/>
                <w:szCs w:val="28"/>
              </w:rPr>
              <w:t xml:space="preserve">в границах </w:t>
            </w:r>
            <w:r>
              <w:rPr>
                <w:sz w:val="28"/>
                <w:szCs w:val="28"/>
              </w:rPr>
              <w:t>_________________________________</w:t>
            </w:r>
            <w:r w:rsidRPr="0065460E">
              <w:rPr>
                <w:sz w:val="28"/>
                <w:szCs w:val="28"/>
              </w:rPr>
              <w:t xml:space="preserve"> муниципального района Сергиевский Самарской </w:t>
            </w:r>
          </w:p>
          <w:p w:rsidR="0065460E" w:rsidRDefault="0065460E" w:rsidP="004D73DB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  <w:p w:rsidR="0065460E" w:rsidRDefault="0065460E" w:rsidP="004D73DB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</w:tbl>
    <w:p w:rsidR="0065460E" w:rsidRDefault="0065460E" w:rsidP="0065460E">
      <w:pPr>
        <w:tabs>
          <w:tab w:val="left" w:pos="9372"/>
          <w:tab w:val="left" w:pos="9639"/>
          <w:tab w:val="left" w:pos="10082"/>
        </w:tabs>
        <w:autoSpaceDE w:val="0"/>
        <w:autoSpaceDN w:val="0"/>
        <w:adjustRightInd w:val="0"/>
        <w:ind w:right="-143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статьями 41 – 43, 45 Градостроительного кодекса Российской Федерации, </w:t>
      </w:r>
      <w:r w:rsidR="00CD49B1">
        <w:rPr>
          <w:rFonts w:ascii="Times New Roman CYR" w:hAnsi="Times New Roman CYR" w:cs="Times New Roman CYR"/>
          <w:sz w:val="28"/>
          <w:szCs w:val="28"/>
        </w:rPr>
        <w:t xml:space="preserve">Федеральным законом от 06.10.2003 г. №131-ФЗ </w:t>
      </w:r>
      <w:r w:rsidR="00CD49B1" w:rsidRPr="00211E46">
        <w:rPr>
          <w:sz w:val="28"/>
          <w:szCs w:val="28"/>
        </w:rPr>
        <w:t>«</w:t>
      </w:r>
      <w:r w:rsidR="00CD49B1"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самоуправлении в Российской Федерации</w:t>
      </w:r>
      <w:r w:rsidR="00CD49B1" w:rsidRPr="00211E46">
        <w:rPr>
          <w:sz w:val="28"/>
          <w:szCs w:val="28"/>
        </w:rPr>
        <w:t>»</w:t>
      </w:r>
      <w:r w:rsidR="00CD49B1">
        <w:rPr>
          <w:sz w:val="28"/>
          <w:szCs w:val="28"/>
        </w:rPr>
        <w:t>,</w:t>
      </w:r>
      <w:r w:rsidR="00CD49B1" w:rsidRPr="00CD49B1">
        <w:rPr>
          <w:sz w:val="28"/>
          <w:szCs w:val="28"/>
        </w:rPr>
        <w:t xml:space="preserve"> </w:t>
      </w:r>
      <w:r w:rsidR="00CD49B1" w:rsidRPr="00E63AD5">
        <w:rPr>
          <w:sz w:val="28"/>
          <w:szCs w:val="28"/>
        </w:rPr>
        <w:t xml:space="preserve">постановлением администрации муниципального района Сергиевский №____ от _______ «Об утверждении Административного регламента предоставления муниципальной услуги </w:t>
      </w:r>
      <w:r w:rsidR="00CD49B1" w:rsidRPr="00E63AD5">
        <w:rPr>
          <w:bCs/>
          <w:iCs/>
          <w:sz w:val="28"/>
          <w:szCs w:val="28"/>
        </w:rPr>
        <w:t>«</w:t>
      </w:r>
      <w:r w:rsidR="00CD49B1" w:rsidRPr="00E63AD5">
        <w:rPr>
          <w:sz w:val="28"/>
          <w:szCs w:val="28"/>
        </w:rPr>
        <w:t>Подготовка и утверждение документации по планировке территории» на территории муниципального района Сергиевский Самарской области</w:t>
      </w:r>
      <w:r w:rsidR="00CD49B1"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учитывая Протокол публичных слушаний по проекту планировки территории и проекту межевания территории, находящейся в границах _______________________ муниципального района Сергиевский Самарской области от ______________ г.; Заключение о результатах публичных слушаний по проекту планировки территории и проекту межевания территории от _______________ года, </w:t>
      </w:r>
      <w:r w:rsidRPr="00211E46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Администрация муниципального района Сергиевский Самарской области</w:t>
      </w:r>
    </w:p>
    <w:p w:rsidR="0065460E" w:rsidRPr="00211E46" w:rsidRDefault="0065460E" w:rsidP="0065460E">
      <w:pPr>
        <w:tabs>
          <w:tab w:val="left" w:pos="9639"/>
        </w:tabs>
        <w:autoSpaceDE w:val="0"/>
        <w:autoSpaceDN w:val="0"/>
        <w:adjustRightInd w:val="0"/>
        <w:ind w:right="-143" w:firstLine="708"/>
        <w:jc w:val="both"/>
      </w:pPr>
    </w:p>
    <w:p w:rsidR="0065460E" w:rsidRDefault="0065460E" w:rsidP="0065460E">
      <w:pPr>
        <w:tabs>
          <w:tab w:val="left" w:pos="9639"/>
        </w:tabs>
        <w:autoSpaceDE w:val="0"/>
        <w:autoSpaceDN w:val="0"/>
        <w:adjustRightInd w:val="0"/>
        <w:ind w:right="-1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65460E" w:rsidRPr="00211E46" w:rsidRDefault="0065460E" w:rsidP="0065460E">
      <w:pPr>
        <w:tabs>
          <w:tab w:val="left" w:pos="9639"/>
        </w:tabs>
        <w:autoSpaceDE w:val="0"/>
        <w:autoSpaceDN w:val="0"/>
        <w:adjustRightInd w:val="0"/>
        <w:ind w:right="-143"/>
        <w:jc w:val="both"/>
      </w:pPr>
    </w:p>
    <w:p w:rsidR="0065460E" w:rsidRPr="00CC3825" w:rsidRDefault="0065460E" w:rsidP="0065460E">
      <w:pPr>
        <w:tabs>
          <w:tab w:val="left" w:pos="9639"/>
        </w:tabs>
        <w:autoSpaceDE w:val="0"/>
        <w:autoSpaceDN w:val="0"/>
        <w:adjustRightInd w:val="0"/>
        <w:ind w:right="-143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</w:t>
      </w:r>
      <w:r w:rsidR="00CD49B1">
        <w:rPr>
          <w:rFonts w:ascii="Times New Roman CYR" w:hAnsi="Times New Roman CYR" w:cs="Times New Roman CYR"/>
          <w:bCs/>
          <w:sz w:val="28"/>
          <w:szCs w:val="28"/>
        </w:rPr>
        <w:t xml:space="preserve">документацию по планировке территории </w:t>
      </w:r>
      <w:r w:rsidR="00CD49B1" w:rsidRPr="006628EC">
        <w:rPr>
          <w:i/>
          <w:sz w:val="28"/>
          <w:szCs w:val="28"/>
        </w:rPr>
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</w:t>
      </w:r>
      <w:r w:rsidR="00CD49B1">
        <w:rPr>
          <w:i/>
          <w:sz w:val="28"/>
          <w:szCs w:val="28"/>
        </w:rPr>
        <w:t xml:space="preserve"> </w:t>
      </w:r>
      <w:r w:rsidRPr="00CC3825">
        <w:rPr>
          <w:rFonts w:ascii="Times New Roman CYR" w:hAnsi="Times New Roman CYR" w:cs="Times New Roman CYR"/>
          <w:sz w:val="28"/>
          <w:szCs w:val="28"/>
        </w:rPr>
        <w:t>объекта</w:t>
      </w:r>
      <w:r w:rsidR="00CD49B1"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 </w:t>
      </w:r>
      <w:r w:rsidRPr="00CC3825">
        <w:rPr>
          <w:sz w:val="28"/>
          <w:szCs w:val="28"/>
        </w:rPr>
        <w:t xml:space="preserve">в границах </w:t>
      </w:r>
      <w:r>
        <w:rPr>
          <w:sz w:val="28"/>
          <w:szCs w:val="28"/>
        </w:rPr>
        <w:t>_______________________________________________</w:t>
      </w:r>
      <w:r w:rsidRPr="00CC3825">
        <w:rPr>
          <w:sz w:val="28"/>
          <w:szCs w:val="28"/>
        </w:rPr>
        <w:t xml:space="preserve"> муниципального района Сергиевский Самарской области </w:t>
      </w:r>
      <w:r w:rsidRPr="00CC3825">
        <w:rPr>
          <w:rFonts w:ascii="Times New Roman CYR" w:hAnsi="Times New Roman CYR" w:cs="Times New Roman CYR"/>
          <w:sz w:val="28"/>
          <w:szCs w:val="28"/>
        </w:rPr>
        <w:t xml:space="preserve"> (прилагаются).</w:t>
      </w:r>
    </w:p>
    <w:p w:rsidR="0065460E" w:rsidRDefault="0065460E" w:rsidP="0065460E">
      <w:pPr>
        <w:tabs>
          <w:tab w:val="left" w:pos="9639"/>
        </w:tabs>
        <w:autoSpaceDE w:val="0"/>
        <w:autoSpaceDN w:val="0"/>
        <w:adjustRightInd w:val="0"/>
        <w:ind w:right="-143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C3825">
        <w:rPr>
          <w:sz w:val="28"/>
          <w:szCs w:val="28"/>
        </w:rPr>
        <w:t xml:space="preserve">2. </w:t>
      </w:r>
      <w:r w:rsidRPr="00CC3825">
        <w:rPr>
          <w:rFonts w:ascii="Times New Roman CYR" w:hAnsi="Times New Roman CYR" w:cs="Times New Roman CYR"/>
          <w:sz w:val="28"/>
          <w:szCs w:val="28"/>
        </w:rPr>
        <w:t>Опубликовать настоящее</w:t>
      </w:r>
      <w:r>
        <w:rPr>
          <w:rFonts w:ascii="Times New Roman CYR" w:hAnsi="Times New Roman CYR" w:cs="Times New Roman CYR"/>
          <w:sz w:val="28"/>
          <w:szCs w:val="28"/>
        </w:rPr>
        <w:t xml:space="preserve"> Постановление в газете </w:t>
      </w:r>
      <w:r w:rsidRPr="00211E46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Сергиевский вестник</w:t>
      </w:r>
      <w:r w:rsidRPr="00211E46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разместить на официальном сайте Администрации муниципального района Сергиевский по адресу: </w:t>
      </w:r>
      <w:hyperlink r:id="rId17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http://sergievsk.ru/</w:t>
        </w:r>
      </w:hyperlink>
      <w:r w:rsidR="006645DC"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информационно-телекоммуникационной сети Интернет.</w:t>
      </w:r>
    </w:p>
    <w:p w:rsidR="0065460E" w:rsidRDefault="0065460E" w:rsidP="0065460E">
      <w:pPr>
        <w:tabs>
          <w:tab w:val="left" w:pos="9639"/>
        </w:tabs>
        <w:autoSpaceDE w:val="0"/>
        <w:autoSpaceDN w:val="0"/>
        <w:adjustRightInd w:val="0"/>
        <w:ind w:right="-143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5460E" w:rsidRDefault="0065460E" w:rsidP="0065460E">
      <w:pPr>
        <w:tabs>
          <w:tab w:val="left" w:pos="9639"/>
        </w:tabs>
        <w:autoSpaceDE w:val="0"/>
        <w:autoSpaceDN w:val="0"/>
        <w:adjustRightInd w:val="0"/>
        <w:ind w:right="-143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Контроль за выполнением настоящего Постановления оставлю за собой.</w:t>
      </w:r>
    </w:p>
    <w:p w:rsidR="0065460E" w:rsidRPr="00211E46" w:rsidRDefault="0065460E" w:rsidP="0065460E">
      <w:pPr>
        <w:tabs>
          <w:tab w:val="left" w:pos="9639"/>
        </w:tabs>
        <w:autoSpaceDE w:val="0"/>
        <w:autoSpaceDN w:val="0"/>
        <w:adjustRightInd w:val="0"/>
        <w:ind w:right="-143"/>
        <w:jc w:val="both"/>
      </w:pPr>
    </w:p>
    <w:p w:rsidR="0065460E" w:rsidRDefault="0065460E" w:rsidP="0065460E">
      <w:pPr>
        <w:tabs>
          <w:tab w:val="left" w:pos="9639"/>
        </w:tabs>
        <w:autoSpaceDE w:val="0"/>
        <w:autoSpaceDN w:val="0"/>
        <w:adjustRightInd w:val="0"/>
        <w:ind w:right="-143"/>
      </w:pPr>
    </w:p>
    <w:p w:rsidR="006645DC" w:rsidRDefault="006645DC" w:rsidP="0065460E">
      <w:pPr>
        <w:tabs>
          <w:tab w:val="left" w:pos="9639"/>
        </w:tabs>
        <w:autoSpaceDE w:val="0"/>
        <w:autoSpaceDN w:val="0"/>
        <w:adjustRightInd w:val="0"/>
        <w:ind w:right="-143"/>
      </w:pPr>
    </w:p>
    <w:p w:rsidR="006645DC" w:rsidRPr="00211E46" w:rsidRDefault="006645DC" w:rsidP="0065460E">
      <w:pPr>
        <w:tabs>
          <w:tab w:val="left" w:pos="9639"/>
        </w:tabs>
        <w:autoSpaceDE w:val="0"/>
        <w:autoSpaceDN w:val="0"/>
        <w:adjustRightInd w:val="0"/>
        <w:ind w:right="-143"/>
      </w:pPr>
    </w:p>
    <w:p w:rsidR="0065460E" w:rsidRDefault="0065460E" w:rsidP="0065460E">
      <w:pPr>
        <w:tabs>
          <w:tab w:val="left" w:pos="9639"/>
        </w:tabs>
        <w:autoSpaceDE w:val="0"/>
        <w:autoSpaceDN w:val="0"/>
        <w:adjustRightInd w:val="0"/>
        <w:ind w:right="-1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                                                                         ___________</w:t>
      </w:r>
    </w:p>
    <w:p w:rsidR="0065460E" w:rsidRDefault="0065460E" w:rsidP="0065460E">
      <w:pPr>
        <w:tabs>
          <w:tab w:val="left" w:pos="9639"/>
        </w:tabs>
        <w:autoSpaceDE w:val="0"/>
        <w:autoSpaceDN w:val="0"/>
        <w:adjustRightInd w:val="0"/>
        <w:ind w:right="-1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района Сергиевский                              </w:t>
      </w:r>
    </w:p>
    <w:p w:rsidR="0065460E" w:rsidRDefault="0065460E" w:rsidP="00A77A2D">
      <w:pPr>
        <w:rPr>
          <w:sz w:val="28"/>
          <w:szCs w:val="28"/>
        </w:rPr>
      </w:pPr>
    </w:p>
    <w:p w:rsidR="0065460E" w:rsidRDefault="0065460E" w:rsidP="00A77A2D">
      <w:pPr>
        <w:rPr>
          <w:sz w:val="28"/>
          <w:szCs w:val="28"/>
        </w:rPr>
      </w:pPr>
    </w:p>
    <w:p w:rsidR="002C4E9B" w:rsidRDefault="002C4E9B" w:rsidP="00A77A2D">
      <w:pPr>
        <w:rPr>
          <w:sz w:val="28"/>
          <w:szCs w:val="28"/>
        </w:rPr>
      </w:pPr>
    </w:p>
    <w:p w:rsidR="008C6EEC" w:rsidRDefault="008C6EEC" w:rsidP="00273090">
      <w:pPr>
        <w:pStyle w:val="Style25"/>
        <w:widowControl/>
        <w:spacing w:line="240" w:lineRule="auto"/>
        <w:ind w:left="6077"/>
        <w:rPr>
          <w:rStyle w:val="FontStyle60"/>
        </w:rPr>
      </w:pPr>
    </w:p>
    <w:p w:rsidR="0065460E" w:rsidRDefault="0065460E" w:rsidP="00273090">
      <w:pPr>
        <w:pStyle w:val="Style25"/>
        <w:widowControl/>
        <w:spacing w:line="240" w:lineRule="auto"/>
        <w:ind w:left="6077"/>
        <w:rPr>
          <w:rStyle w:val="FontStyle60"/>
        </w:rPr>
      </w:pPr>
    </w:p>
    <w:p w:rsidR="0065460E" w:rsidRDefault="0065460E" w:rsidP="00273090">
      <w:pPr>
        <w:pStyle w:val="Style25"/>
        <w:widowControl/>
        <w:spacing w:line="240" w:lineRule="auto"/>
        <w:ind w:left="6077"/>
        <w:rPr>
          <w:rStyle w:val="FontStyle60"/>
        </w:rPr>
      </w:pPr>
    </w:p>
    <w:p w:rsidR="0065460E" w:rsidRDefault="0065460E" w:rsidP="00273090">
      <w:pPr>
        <w:pStyle w:val="Style25"/>
        <w:widowControl/>
        <w:spacing w:line="240" w:lineRule="auto"/>
        <w:ind w:left="6077"/>
        <w:rPr>
          <w:rStyle w:val="FontStyle60"/>
        </w:rPr>
      </w:pPr>
    </w:p>
    <w:p w:rsidR="0065460E" w:rsidRDefault="0065460E" w:rsidP="00273090">
      <w:pPr>
        <w:pStyle w:val="Style25"/>
        <w:widowControl/>
        <w:spacing w:line="240" w:lineRule="auto"/>
        <w:ind w:left="6077"/>
        <w:rPr>
          <w:rStyle w:val="FontStyle60"/>
        </w:rPr>
      </w:pPr>
    </w:p>
    <w:p w:rsidR="0065460E" w:rsidRDefault="0065460E" w:rsidP="00273090">
      <w:pPr>
        <w:pStyle w:val="Style25"/>
        <w:widowControl/>
        <w:spacing w:line="240" w:lineRule="auto"/>
        <w:ind w:left="6077"/>
        <w:rPr>
          <w:rStyle w:val="FontStyle60"/>
        </w:rPr>
      </w:pPr>
    </w:p>
    <w:p w:rsidR="0065460E" w:rsidRDefault="0065460E" w:rsidP="00273090">
      <w:pPr>
        <w:pStyle w:val="Style25"/>
        <w:widowControl/>
        <w:spacing w:line="240" w:lineRule="auto"/>
        <w:ind w:left="6077"/>
        <w:rPr>
          <w:rStyle w:val="FontStyle60"/>
        </w:rPr>
      </w:pPr>
    </w:p>
    <w:p w:rsidR="0065460E" w:rsidRDefault="0065460E" w:rsidP="00273090">
      <w:pPr>
        <w:pStyle w:val="Style25"/>
        <w:widowControl/>
        <w:spacing w:line="240" w:lineRule="auto"/>
        <w:ind w:left="6077"/>
        <w:rPr>
          <w:rStyle w:val="FontStyle60"/>
        </w:rPr>
      </w:pPr>
    </w:p>
    <w:p w:rsidR="0065460E" w:rsidRDefault="0065460E" w:rsidP="00273090">
      <w:pPr>
        <w:pStyle w:val="Style25"/>
        <w:widowControl/>
        <w:spacing w:line="240" w:lineRule="auto"/>
        <w:ind w:left="6077"/>
        <w:rPr>
          <w:rStyle w:val="FontStyle60"/>
        </w:rPr>
      </w:pPr>
    </w:p>
    <w:p w:rsidR="0065460E" w:rsidRDefault="0065460E" w:rsidP="00273090">
      <w:pPr>
        <w:pStyle w:val="Style25"/>
        <w:widowControl/>
        <w:spacing w:line="240" w:lineRule="auto"/>
        <w:ind w:left="6077"/>
        <w:rPr>
          <w:rStyle w:val="FontStyle60"/>
        </w:rPr>
      </w:pPr>
    </w:p>
    <w:p w:rsidR="0065460E" w:rsidRDefault="0065460E" w:rsidP="00273090">
      <w:pPr>
        <w:pStyle w:val="Style25"/>
        <w:widowControl/>
        <w:spacing w:line="240" w:lineRule="auto"/>
        <w:ind w:left="6077"/>
        <w:rPr>
          <w:rStyle w:val="FontStyle60"/>
        </w:rPr>
      </w:pPr>
    </w:p>
    <w:p w:rsidR="0065460E" w:rsidRDefault="0065460E" w:rsidP="00273090">
      <w:pPr>
        <w:pStyle w:val="Style25"/>
        <w:widowControl/>
        <w:spacing w:line="240" w:lineRule="auto"/>
        <w:ind w:left="6077"/>
        <w:rPr>
          <w:rStyle w:val="FontStyle60"/>
        </w:rPr>
      </w:pPr>
    </w:p>
    <w:p w:rsidR="0065460E" w:rsidRDefault="0065460E" w:rsidP="00273090">
      <w:pPr>
        <w:pStyle w:val="Style25"/>
        <w:widowControl/>
        <w:spacing w:line="240" w:lineRule="auto"/>
        <w:ind w:left="6077"/>
        <w:rPr>
          <w:rStyle w:val="FontStyle60"/>
        </w:rPr>
      </w:pPr>
    </w:p>
    <w:p w:rsidR="001843E0" w:rsidRDefault="001843E0" w:rsidP="00273090">
      <w:pPr>
        <w:pStyle w:val="Style25"/>
        <w:widowControl/>
        <w:spacing w:line="240" w:lineRule="auto"/>
        <w:ind w:left="6077"/>
        <w:rPr>
          <w:rStyle w:val="FontStyle60"/>
        </w:rPr>
      </w:pPr>
    </w:p>
    <w:p w:rsidR="0065460E" w:rsidRDefault="0065460E" w:rsidP="00273090">
      <w:pPr>
        <w:pStyle w:val="Style25"/>
        <w:widowControl/>
        <w:spacing w:line="240" w:lineRule="auto"/>
        <w:ind w:left="6077"/>
        <w:rPr>
          <w:rStyle w:val="FontStyle60"/>
        </w:rPr>
      </w:pPr>
    </w:p>
    <w:p w:rsidR="0065460E" w:rsidRDefault="0065460E" w:rsidP="00273090">
      <w:pPr>
        <w:pStyle w:val="Style25"/>
        <w:widowControl/>
        <w:spacing w:line="240" w:lineRule="auto"/>
        <w:ind w:left="6077"/>
        <w:rPr>
          <w:rStyle w:val="FontStyle60"/>
        </w:rPr>
      </w:pPr>
    </w:p>
    <w:p w:rsidR="0065460E" w:rsidRDefault="0065460E" w:rsidP="00273090">
      <w:pPr>
        <w:pStyle w:val="Style25"/>
        <w:widowControl/>
        <w:spacing w:line="240" w:lineRule="auto"/>
        <w:ind w:left="6077"/>
        <w:rPr>
          <w:rStyle w:val="FontStyle60"/>
        </w:rPr>
      </w:pPr>
    </w:p>
    <w:p w:rsidR="0065460E" w:rsidRDefault="0065460E" w:rsidP="00273090">
      <w:pPr>
        <w:pStyle w:val="Style25"/>
        <w:widowControl/>
        <w:spacing w:line="240" w:lineRule="auto"/>
        <w:ind w:left="6077"/>
        <w:rPr>
          <w:rStyle w:val="FontStyle60"/>
        </w:rPr>
      </w:pPr>
    </w:p>
    <w:p w:rsidR="0065460E" w:rsidRDefault="0065460E" w:rsidP="00273090">
      <w:pPr>
        <w:pStyle w:val="Style25"/>
        <w:widowControl/>
        <w:spacing w:line="240" w:lineRule="auto"/>
        <w:ind w:left="6077"/>
        <w:rPr>
          <w:rStyle w:val="FontStyle60"/>
        </w:rPr>
      </w:pPr>
    </w:p>
    <w:p w:rsidR="00104EB9" w:rsidRDefault="00065F08" w:rsidP="00104EB9">
      <w:pPr>
        <w:autoSpaceDE w:val="0"/>
        <w:autoSpaceDN w:val="0"/>
        <w:adjustRightInd w:val="0"/>
        <w:jc w:val="right"/>
        <w:outlineLvl w:val="1"/>
      </w:pPr>
      <w:r>
        <w:t>Приложение №</w:t>
      </w:r>
      <w:r w:rsidR="004D73DB">
        <w:t>1</w:t>
      </w:r>
      <w:r w:rsidR="00533D1B">
        <w:t>1</w:t>
      </w:r>
    </w:p>
    <w:p w:rsidR="00104EB9" w:rsidRPr="00A70DB5" w:rsidRDefault="00104EB9" w:rsidP="00104EB9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к Административному регламенту предоставления </w:t>
      </w:r>
    </w:p>
    <w:p w:rsidR="00104EB9" w:rsidRDefault="00104EB9" w:rsidP="00104EB9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муниципальной услуги </w:t>
      </w:r>
      <w:r w:rsidRPr="00687DDA">
        <w:rPr>
          <w:bCs/>
          <w:iCs/>
          <w:color w:val="000000"/>
        </w:rPr>
        <w:t>«</w:t>
      </w:r>
      <w:r w:rsidRPr="00A70DB5">
        <w:t>Подготовка и утверждение документации</w:t>
      </w:r>
    </w:p>
    <w:p w:rsidR="00104EB9" w:rsidRDefault="00104EB9" w:rsidP="00104EB9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по планировке территории» на территории</w:t>
      </w:r>
    </w:p>
    <w:p w:rsidR="00104EB9" w:rsidRPr="00A70DB5" w:rsidRDefault="00104EB9" w:rsidP="00104EB9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муниципального района Сергиевский Самарской области</w:t>
      </w:r>
    </w:p>
    <w:p w:rsidR="002C4E9B" w:rsidRDefault="002C4E9B" w:rsidP="002C4E9B">
      <w:pPr>
        <w:rPr>
          <w:sz w:val="28"/>
          <w:szCs w:val="28"/>
        </w:rPr>
      </w:pPr>
    </w:p>
    <w:p w:rsidR="006C0A04" w:rsidRDefault="006C0A04" w:rsidP="006C0A04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"/>
        <w:gridCol w:w="5263"/>
        <w:gridCol w:w="992"/>
      </w:tblGrid>
      <w:tr w:rsidR="006C0A04" w:rsidTr="004D73DB">
        <w:trPr>
          <w:gridAfter w:val="1"/>
          <w:wAfter w:w="992" w:type="dxa"/>
        </w:trPr>
        <w:tc>
          <w:tcPr>
            <w:tcW w:w="5637" w:type="dxa"/>
            <w:gridSpan w:val="2"/>
          </w:tcPr>
          <w:p w:rsidR="006C0A04" w:rsidRDefault="006C0A04" w:rsidP="004D73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  <w:p w:rsidR="006C0A04" w:rsidRDefault="006C0A04" w:rsidP="004D73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  <w:r w:rsidRPr="001D79AC"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1324669</wp:posOffset>
                  </wp:positionH>
                  <wp:positionV relativeFrom="paragraph">
                    <wp:posOffset>8019</wp:posOffset>
                  </wp:positionV>
                  <wp:extent cx="677618" cy="659218"/>
                  <wp:effectExtent l="19050" t="0" r="8182" b="0"/>
                  <wp:wrapNone/>
                  <wp:docPr id="6" name="Рисунок 1" descr="GERB600black(clear)miniRam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600black(clear)miniRam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618" cy="6592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C0A04" w:rsidRDefault="006C0A04" w:rsidP="004D73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  <w:p w:rsidR="006C0A04" w:rsidRDefault="006C0A04" w:rsidP="004D73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  <w:p w:rsidR="006C0A04" w:rsidRDefault="006C0A04" w:rsidP="004D73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  <w:p w:rsidR="006C0A04" w:rsidRPr="00824F4E" w:rsidRDefault="006C0A04" w:rsidP="004D73DB">
            <w:pPr>
              <w:tabs>
                <w:tab w:val="left" w:pos="1800"/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Администрация</w:t>
            </w:r>
          </w:p>
          <w:p w:rsidR="006C0A04" w:rsidRPr="00824F4E" w:rsidRDefault="006C0A04" w:rsidP="004D73DB">
            <w:pPr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муниципального района Сергиевский</w:t>
            </w:r>
          </w:p>
          <w:p w:rsidR="006C0A04" w:rsidRPr="00824F4E" w:rsidRDefault="006C0A04" w:rsidP="004D73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Самарской области</w:t>
            </w:r>
          </w:p>
          <w:p w:rsidR="006C0A04" w:rsidRPr="00824F4E" w:rsidRDefault="006C0A04" w:rsidP="004D73DB">
            <w:pPr>
              <w:pStyle w:val="FR2"/>
              <w:spacing w:befor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0A04" w:rsidRDefault="006C0A04" w:rsidP="004D73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24F4E">
              <w:rPr>
                <w:b/>
                <w:sz w:val="28"/>
                <w:szCs w:val="28"/>
              </w:rPr>
              <w:t xml:space="preserve"> ПОСТАНОВЛЕНИЕ</w:t>
            </w:r>
          </w:p>
          <w:p w:rsidR="006C0A04" w:rsidRPr="006C0A04" w:rsidRDefault="006C0A04" w:rsidP="004D73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0A04">
              <w:rPr>
                <w:sz w:val="28"/>
                <w:szCs w:val="28"/>
              </w:rPr>
              <w:t>«___»__________</w:t>
            </w:r>
          </w:p>
          <w:p w:rsidR="006C0A04" w:rsidRPr="006C0A04" w:rsidRDefault="006C0A04" w:rsidP="004D73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0A04">
              <w:rPr>
                <w:sz w:val="28"/>
                <w:szCs w:val="28"/>
              </w:rPr>
              <w:t>№_______</w:t>
            </w:r>
          </w:p>
          <w:p w:rsidR="006C0A04" w:rsidRDefault="006C0A04" w:rsidP="004D73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  <w:p w:rsidR="006C0A04" w:rsidRDefault="006C0A04" w:rsidP="004D73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</w:tc>
      </w:tr>
      <w:tr w:rsidR="006C0A04" w:rsidTr="004D73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74" w:type="dxa"/>
          <w:trHeight w:val="3152"/>
        </w:trPr>
        <w:tc>
          <w:tcPr>
            <w:tcW w:w="6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0A04" w:rsidRDefault="006C0A04" w:rsidP="004D73DB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  <w:p w:rsidR="006C0A04" w:rsidRPr="00851911" w:rsidRDefault="006C0A04" w:rsidP="004D73DB">
            <w:pPr>
              <w:ind w:right="317"/>
              <w:jc w:val="both"/>
              <w:rPr>
                <w:sz w:val="28"/>
                <w:szCs w:val="28"/>
              </w:rPr>
            </w:pPr>
            <w:r w:rsidRPr="00851911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внесении изменений в документацию по</w:t>
            </w:r>
            <w:r w:rsidRPr="00851911">
              <w:rPr>
                <w:sz w:val="28"/>
                <w:szCs w:val="28"/>
              </w:rPr>
              <w:t xml:space="preserve"> планировк</w:t>
            </w:r>
            <w:r>
              <w:rPr>
                <w:sz w:val="28"/>
                <w:szCs w:val="28"/>
              </w:rPr>
              <w:t>е</w:t>
            </w:r>
            <w:r w:rsidRPr="00851911">
              <w:rPr>
                <w:sz w:val="28"/>
                <w:szCs w:val="28"/>
              </w:rPr>
              <w:t xml:space="preserve"> территории </w:t>
            </w:r>
            <w:r w:rsidR="00CD49B1" w:rsidRPr="006628EC">
              <w:rPr>
                <w:i/>
                <w:sz w:val="28"/>
                <w:szCs w:val="28"/>
              </w:rPr>
      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</w:t>
            </w:r>
            <w:r w:rsidR="00CD49B1">
              <w:rPr>
                <w:i/>
                <w:sz w:val="28"/>
                <w:szCs w:val="28"/>
              </w:rPr>
              <w:t xml:space="preserve"> </w:t>
            </w:r>
            <w:r w:rsidRPr="00851911">
              <w:rPr>
                <w:sz w:val="28"/>
                <w:szCs w:val="28"/>
              </w:rPr>
              <w:t>объекта</w:t>
            </w:r>
            <w:r>
              <w:rPr>
                <w:sz w:val="28"/>
                <w:szCs w:val="28"/>
              </w:rPr>
              <w:t xml:space="preserve">: </w:t>
            </w:r>
            <w:r w:rsidRPr="00851911">
              <w:rPr>
                <w:sz w:val="28"/>
                <w:szCs w:val="28"/>
              </w:rPr>
              <w:t xml:space="preserve">____________________________ в границах ______________________________________ муниципального района Сергиевский Самарской области </w:t>
            </w:r>
          </w:p>
          <w:p w:rsidR="006C0A04" w:rsidRDefault="006C0A04" w:rsidP="004D73DB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  <w:p w:rsidR="006C0A04" w:rsidRDefault="006C0A04" w:rsidP="004D73DB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</w:tbl>
    <w:tbl>
      <w:tblPr>
        <w:tblW w:w="10031" w:type="dxa"/>
        <w:tblLook w:val="04A0"/>
      </w:tblPr>
      <w:tblGrid>
        <w:gridCol w:w="10031"/>
      </w:tblGrid>
      <w:tr w:rsidR="006C0A04" w:rsidRPr="00824F4E" w:rsidTr="006C0A04">
        <w:trPr>
          <w:trHeight w:val="2012"/>
        </w:trPr>
        <w:tc>
          <w:tcPr>
            <w:tcW w:w="10031" w:type="dxa"/>
            <w:shd w:val="clear" w:color="auto" w:fill="auto"/>
          </w:tcPr>
          <w:p w:rsidR="006C0A04" w:rsidRDefault="006C0A04" w:rsidP="006C0A04">
            <w:pPr>
              <w:tabs>
                <w:tab w:val="left" w:pos="10915"/>
                <w:tab w:val="left" w:pos="11482"/>
              </w:tabs>
              <w:autoSpaceDE w:val="0"/>
              <w:autoSpaceDN w:val="0"/>
              <w:adjustRightInd w:val="0"/>
              <w:ind w:right="34" w:firstLine="70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 xml:space="preserve">В соответствии </w:t>
            </w:r>
            <w:r>
              <w:rPr>
                <w:sz w:val="28"/>
                <w:szCs w:val="28"/>
              </w:rPr>
              <w:t>со</w:t>
            </w:r>
            <w:r w:rsidRPr="00A54849">
              <w:rPr>
                <w:sz w:val="28"/>
                <w:szCs w:val="28"/>
              </w:rPr>
              <w:t xml:space="preserve"> стать</w:t>
            </w:r>
            <w:r>
              <w:rPr>
                <w:sz w:val="28"/>
                <w:szCs w:val="28"/>
              </w:rPr>
              <w:t>ей</w:t>
            </w:r>
            <w:r w:rsidRPr="00A54849">
              <w:rPr>
                <w:sz w:val="28"/>
                <w:szCs w:val="28"/>
              </w:rPr>
              <w:t xml:space="preserve"> 45 Градостроительного кодекса Российской Федерации,</w:t>
            </w:r>
            <w:r w:rsidR="00F92071">
              <w:rPr>
                <w:rFonts w:ascii="Times New Roman CYR" w:hAnsi="Times New Roman CYR" w:cs="Times New Roman CYR"/>
                <w:sz w:val="28"/>
                <w:szCs w:val="28"/>
              </w:rPr>
              <w:t xml:space="preserve"> Федеральным законом от 06.10.2003 г. №131-ФЗ </w:t>
            </w:r>
            <w:r w:rsidR="00F92071" w:rsidRPr="00211E46">
              <w:rPr>
                <w:sz w:val="28"/>
                <w:szCs w:val="28"/>
              </w:rPr>
              <w:t>«</w:t>
            </w:r>
            <w:r w:rsidR="00F92071">
              <w:rPr>
                <w:rFonts w:ascii="Times New Roman CYR" w:hAnsi="Times New Roman CYR" w:cs="Times New Roman CYR"/>
                <w:sz w:val="28"/>
                <w:szCs w:val="28"/>
              </w:rPr>
              <w:t>Об общих принципах организации местного самоуправлении в Российской Федерации</w:t>
            </w:r>
            <w:r w:rsidR="00F92071" w:rsidRPr="00211E46">
              <w:rPr>
                <w:sz w:val="28"/>
                <w:szCs w:val="28"/>
              </w:rPr>
              <w:t>»</w:t>
            </w:r>
            <w:r w:rsidR="00F92071">
              <w:rPr>
                <w:sz w:val="28"/>
                <w:szCs w:val="28"/>
              </w:rPr>
              <w:t>,</w:t>
            </w:r>
            <w:r w:rsidR="001843E0">
              <w:rPr>
                <w:sz w:val="28"/>
                <w:szCs w:val="28"/>
              </w:rPr>
              <w:t xml:space="preserve"> </w:t>
            </w:r>
            <w:r w:rsidR="00F92071" w:rsidRPr="00E63AD5">
              <w:rPr>
                <w:sz w:val="28"/>
                <w:szCs w:val="28"/>
              </w:rPr>
              <w:t xml:space="preserve">постановлением администрации муниципального района Сергиевский №____ от _______ «Об утверждении Административного регламента предоставления муниципальной услуги </w:t>
            </w:r>
            <w:r w:rsidR="00F92071" w:rsidRPr="00E63AD5">
              <w:rPr>
                <w:bCs/>
                <w:iCs/>
                <w:sz w:val="28"/>
                <w:szCs w:val="28"/>
              </w:rPr>
              <w:t>«</w:t>
            </w:r>
            <w:r w:rsidR="00F92071" w:rsidRPr="00E63AD5">
              <w:rPr>
                <w:sz w:val="28"/>
                <w:szCs w:val="28"/>
              </w:rPr>
              <w:t>Подготовка и утверждение документации по планировке территории» на территории муниципального района Сергиевский Самарской области</w:t>
            </w:r>
            <w:r w:rsidR="00F9207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 основании обращения _________________</w:t>
            </w:r>
            <w:r w:rsidRPr="00A54849">
              <w:rPr>
                <w:sz w:val="28"/>
                <w:szCs w:val="28"/>
              </w:rPr>
              <w:t xml:space="preserve"> о </w:t>
            </w:r>
            <w:r>
              <w:rPr>
                <w:sz w:val="28"/>
                <w:szCs w:val="28"/>
              </w:rPr>
              <w:t xml:space="preserve">внесении изменений </w:t>
            </w:r>
            <w:r w:rsidR="00F92071">
              <w:rPr>
                <w:sz w:val="28"/>
                <w:szCs w:val="28"/>
              </w:rPr>
              <w:t>в документацию по</w:t>
            </w:r>
            <w:r w:rsidR="00F92071" w:rsidRPr="00851911">
              <w:rPr>
                <w:sz w:val="28"/>
                <w:szCs w:val="28"/>
              </w:rPr>
              <w:t xml:space="preserve"> планировк</w:t>
            </w:r>
            <w:r w:rsidR="00F92071">
              <w:rPr>
                <w:sz w:val="28"/>
                <w:szCs w:val="28"/>
              </w:rPr>
              <w:t>е</w:t>
            </w:r>
            <w:r w:rsidR="00F92071" w:rsidRPr="00851911">
              <w:rPr>
                <w:sz w:val="28"/>
                <w:szCs w:val="28"/>
              </w:rPr>
              <w:t xml:space="preserve"> территории </w:t>
            </w:r>
            <w:r w:rsidR="00F92071" w:rsidRPr="006628EC">
              <w:rPr>
                <w:i/>
                <w:sz w:val="28"/>
                <w:szCs w:val="28"/>
              </w:rPr>
      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</w:t>
            </w:r>
            <w:r w:rsidRPr="00A54849">
              <w:rPr>
                <w:sz w:val="28"/>
                <w:szCs w:val="28"/>
              </w:rPr>
              <w:t>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учитывая Протокол публичных слушаний по внесению изменений</w:t>
            </w:r>
            <w:r w:rsidR="00F92071">
              <w:rPr>
                <w:sz w:val="28"/>
                <w:szCs w:val="28"/>
              </w:rPr>
              <w:t xml:space="preserve"> в документацию по</w:t>
            </w:r>
            <w:r w:rsidR="00F92071" w:rsidRPr="00851911">
              <w:rPr>
                <w:sz w:val="28"/>
                <w:szCs w:val="28"/>
              </w:rPr>
              <w:t xml:space="preserve"> планировк</w:t>
            </w:r>
            <w:r w:rsidR="00F92071">
              <w:rPr>
                <w:sz w:val="28"/>
                <w:szCs w:val="28"/>
              </w:rPr>
              <w:t>е</w:t>
            </w:r>
            <w:r w:rsidR="00F92071" w:rsidRPr="00851911">
              <w:rPr>
                <w:sz w:val="28"/>
                <w:szCs w:val="28"/>
              </w:rPr>
              <w:t xml:space="preserve"> территории </w:t>
            </w:r>
            <w:r w:rsidR="00F92071" w:rsidRPr="006628EC">
              <w:rPr>
                <w:i/>
                <w:sz w:val="28"/>
                <w:szCs w:val="28"/>
              </w:rPr>
      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находящейся в границах _______________________ муниципального района Сергиевский Самарской области от ______________ г.; Заключение о результатах публичных слушаний по внесению изменений </w:t>
            </w:r>
            <w:r w:rsidR="00F92071">
              <w:rPr>
                <w:sz w:val="28"/>
                <w:szCs w:val="28"/>
              </w:rPr>
              <w:t>в документацию по</w:t>
            </w:r>
            <w:r w:rsidR="00F92071" w:rsidRPr="00851911">
              <w:rPr>
                <w:sz w:val="28"/>
                <w:szCs w:val="28"/>
              </w:rPr>
              <w:t xml:space="preserve"> планировк</w:t>
            </w:r>
            <w:r w:rsidR="00F92071">
              <w:rPr>
                <w:sz w:val="28"/>
                <w:szCs w:val="28"/>
              </w:rPr>
              <w:t>е</w:t>
            </w:r>
            <w:r w:rsidR="00F92071" w:rsidRPr="00851911">
              <w:rPr>
                <w:sz w:val="28"/>
                <w:szCs w:val="28"/>
              </w:rPr>
              <w:t xml:space="preserve"> территории </w:t>
            </w:r>
            <w:r w:rsidR="00F92071" w:rsidRPr="006628EC">
              <w:rPr>
                <w:i/>
                <w:sz w:val="28"/>
                <w:szCs w:val="28"/>
              </w:rPr>
      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от _______________ года</w:t>
            </w:r>
            <w:r w:rsidRPr="00211E46">
              <w:rPr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Администрация муниципального района Сергиевский Самарской области</w:t>
            </w:r>
          </w:p>
          <w:p w:rsidR="006C0A04" w:rsidRPr="00A54849" w:rsidRDefault="006C0A04" w:rsidP="004D73DB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C0A04" w:rsidRPr="00A54849" w:rsidRDefault="006C0A04" w:rsidP="004D73DB">
            <w:pPr>
              <w:pStyle w:val="Default"/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 xml:space="preserve">  ПОСТАНОВЛЯЕТ:</w:t>
            </w:r>
          </w:p>
          <w:p w:rsidR="006C0A04" w:rsidRPr="00A54849" w:rsidRDefault="006C0A04" w:rsidP="004D73DB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C0A04" w:rsidRPr="00687DDA" w:rsidRDefault="006C0A04" w:rsidP="006C0A04">
            <w:pPr>
              <w:pStyle w:val="Style19"/>
              <w:widowControl/>
              <w:tabs>
                <w:tab w:val="left" w:leader="underscore" w:pos="9542"/>
                <w:tab w:val="left" w:pos="9778"/>
              </w:tabs>
              <w:spacing w:line="240" w:lineRule="auto"/>
              <w:ind w:firstLine="734"/>
              <w:rPr>
                <w:rStyle w:val="FontStyle53"/>
              </w:rPr>
            </w:pPr>
            <w:r>
              <w:rPr>
                <w:rStyle w:val="FontStyle53"/>
              </w:rPr>
              <w:t xml:space="preserve">1. Внести изменения </w:t>
            </w:r>
            <w:r w:rsidR="00F92071">
              <w:rPr>
                <w:sz w:val="28"/>
                <w:szCs w:val="28"/>
              </w:rPr>
              <w:t>в документацию по</w:t>
            </w:r>
            <w:r w:rsidR="00F92071" w:rsidRPr="00851911">
              <w:rPr>
                <w:sz w:val="28"/>
                <w:szCs w:val="28"/>
              </w:rPr>
              <w:t xml:space="preserve"> планировк</w:t>
            </w:r>
            <w:r w:rsidR="00F92071">
              <w:rPr>
                <w:sz w:val="28"/>
                <w:szCs w:val="28"/>
              </w:rPr>
              <w:t>е</w:t>
            </w:r>
            <w:r w:rsidR="00F92071" w:rsidRPr="00851911">
              <w:rPr>
                <w:sz w:val="28"/>
                <w:szCs w:val="28"/>
              </w:rPr>
              <w:t xml:space="preserve"> территории </w:t>
            </w:r>
            <w:r w:rsidR="00F92071" w:rsidRPr="006628EC">
              <w:rPr>
                <w:i/>
                <w:sz w:val="28"/>
                <w:szCs w:val="28"/>
              </w:rPr>
      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</w:t>
            </w:r>
            <w:r>
              <w:rPr>
                <w:rStyle w:val="FontStyle53"/>
              </w:rPr>
              <w:t xml:space="preserve"> </w:t>
            </w:r>
            <w:r w:rsidRPr="00687DDA">
              <w:rPr>
                <w:rStyle w:val="FontStyle53"/>
              </w:rPr>
              <w:t>утвержденн</w:t>
            </w:r>
            <w:r>
              <w:rPr>
                <w:rStyle w:val="FontStyle53"/>
              </w:rPr>
              <w:t>ый</w:t>
            </w:r>
            <w:r w:rsidRPr="00687DDA">
              <w:rPr>
                <w:rStyle w:val="FontStyle53"/>
              </w:rPr>
              <w:t>:</w:t>
            </w:r>
            <w:r w:rsidRPr="00687DDA">
              <w:rPr>
                <w:rStyle w:val="FontStyle53"/>
              </w:rPr>
              <w:tab/>
            </w:r>
          </w:p>
          <w:p w:rsidR="006C0A04" w:rsidRPr="00687DDA" w:rsidRDefault="006C0A04" w:rsidP="004D73DB">
            <w:pPr>
              <w:pStyle w:val="Style26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:rsidR="006C0A04" w:rsidRPr="00687DDA" w:rsidRDefault="006C0A04" w:rsidP="004D73DB">
            <w:pPr>
              <w:pStyle w:val="Style26"/>
              <w:widowControl/>
              <w:spacing w:line="240" w:lineRule="auto"/>
              <w:ind w:left="720"/>
              <w:jc w:val="left"/>
              <w:rPr>
                <w:rStyle w:val="FontStyle55"/>
                <w:b w:val="0"/>
                <w:i w:val="0"/>
                <w:sz w:val="24"/>
                <w:szCs w:val="24"/>
              </w:rPr>
            </w:pPr>
            <w:r w:rsidRPr="00687DDA">
              <w:rPr>
                <w:rStyle w:val="FontStyle55"/>
                <w:b w:val="0"/>
                <w:i w:val="0"/>
                <w:sz w:val="24"/>
                <w:szCs w:val="24"/>
              </w:rPr>
              <w:t>(указываются реквизиты решения об утверждении документации по планировке территории)</w:t>
            </w:r>
          </w:p>
          <w:p w:rsidR="006C0A04" w:rsidRDefault="006C0A04" w:rsidP="004D73DB">
            <w:pPr>
              <w:pStyle w:val="Style3"/>
              <w:widowControl/>
              <w:tabs>
                <w:tab w:val="left" w:leader="underscore" w:pos="9538"/>
              </w:tabs>
              <w:jc w:val="both"/>
              <w:rPr>
                <w:rStyle w:val="FontStyle53"/>
              </w:rPr>
            </w:pPr>
          </w:p>
          <w:p w:rsidR="006C0A04" w:rsidRPr="00687DDA" w:rsidRDefault="006C0A04" w:rsidP="004D73DB">
            <w:pPr>
              <w:pStyle w:val="Style3"/>
              <w:widowControl/>
              <w:tabs>
                <w:tab w:val="left" w:leader="underscore" w:pos="9538"/>
              </w:tabs>
              <w:jc w:val="both"/>
              <w:rPr>
                <w:rStyle w:val="FontStyle53"/>
              </w:rPr>
            </w:pPr>
            <w:r w:rsidRPr="00687DDA">
              <w:rPr>
                <w:rStyle w:val="FontStyle53"/>
              </w:rPr>
              <w:t>в отношении территории (ее отдельных частей)</w:t>
            </w:r>
            <w:r w:rsidRPr="00687DDA">
              <w:rPr>
                <w:rStyle w:val="FontStyle53"/>
              </w:rPr>
              <w:tab/>
            </w:r>
          </w:p>
          <w:p w:rsidR="006C0A04" w:rsidRPr="00687DDA" w:rsidRDefault="006C0A04" w:rsidP="004D73DB">
            <w:pPr>
              <w:pStyle w:val="Style26"/>
              <w:widowControl/>
              <w:spacing w:line="240" w:lineRule="auto"/>
              <w:ind w:left="6739"/>
              <w:jc w:val="left"/>
              <w:rPr>
                <w:rStyle w:val="FontStyle55"/>
                <w:b w:val="0"/>
                <w:i w:val="0"/>
                <w:sz w:val="24"/>
                <w:szCs w:val="24"/>
              </w:rPr>
            </w:pPr>
            <w:r w:rsidRPr="00687DDA">
              <w:rPr>
                <w:rStyle w:val="FontStyle55"/>
                <w:b w:val="0"/>
                <w:i w:val="0"/>
                <w:sz w:val="24"/>
                <w:szCs w:val="24"/>
              </w:rPr>
              <w:t>(кадастровый номер</w:t>
            </w:r>
          </w:p>
          <w:p w:rsidR="006C0A04" w:rsidRPr="00687DDA" w:rsidRDefault="006C0A04" w:rsidP="004D73DB">
            <w:pPr>
              <w:pStyle w:val="Style26"/>
              <w:widowControl/>
              <w:spacing w:line="240" w:lineRule="auto"/>
              <w:ind w:left="701" w:hanging="70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:rsidR="006C0A04" w:rsidRPr="00687DDA" w:rsidRDefault="006C0A04" w:rsidP="004D73DB">
            <w:pPr>
              <w:pStyle w:val="Style26"/>
              <w:widowControl/>
              <w:spacing w:line="240" w:lineRule="auto"/>
              <w:ind w:left="701"/>
              <w:jc w:val="left"/>
              <w:rPr>
                <w:rStyle w:val="FontStyle55"/>
                <w:b w:val="0"/>
                <w:i w:val="0"/>
                <w:sz w:val="24"/>
                <w:szCs w:val="24"/>
              </w:rPr>
            </w:pPr>
            <w:r w:rsidRPr="00687DDA">
              <w:rPr>
                <w:rStyle w:val="FontStyle55"/>
                <w:b w:val="0"/>
                <w:i w:val="0"/>
                <w:sz w:val="24"/>
                <w:szCs w:val="24"/>
              </w:rPr>
              <w:t>земельного участка или описание границ территории согласно прилагаемой схеме).</w:t>
            </w:r>
          </w:p>
          <w:p w:rsidR="006C0A04" w:rsidRDefault="006C0A04" w:rsidP="004D73DB">
            <w:pPr>
              <w:pStyle w:val="Default"/>
              <w:ind w:left="735"/>
              <w:jc w:val="both"/>
              <w:rPr>
                <w:sz w:val="28"/>
                <w:szCs w:val="28"/>
              </w:rPr>
            </w:pPr>
          </w:p>
          <w:p w:rsidR="006C0A04" w:rsidRPr="00A54849" w:rsidRDefault="006C0A04" w:rsidP="004D73DB">
            <w:pPr>
              <w:pStyle w:val="Default"/>
              <w:ind w:firstLine="7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A54849">
              <w:rPr>
                <w:sz w:val="28"/>
                <w:szCs w:val="28"/>
              </w:rPr>
              <w:t xml:space="preserve">Опубликовать настоящее Постановление в газете «Сергиевский вестник» в </w:t>
            </w:r>
            <w:r w:rsidRPr="001843E0">
              <w:rPr>
                <w:sz w:val="28"/>
                <w:szCs w:val="28"/>
              </w:rPr>
              <w:t>течение трех дней</w:t>
            </w:r>
            <w:r w:rsidRPr="00A54849">
              <w:rPr>
                <w:sz w:val="28"/>
                <w:szCs w:val="28"/>
              </w:rPr>
              <w:t xml:space="preserve"> со дня принятия настоящего Постановления и разместить на сайте Администрации муниципального района Сергиевский в информационно-телекоммуникационной сети Интернет в разделе «Градостроительство», «Муни</w:t>
            </w:r>
            <w:r>
              <w:rPr>
                <w:sz w:val="28"/>
                <w:szCs w:val="28"/>
              </w:rPr>
              <w:t>ципальный район» в подразделе «П</w:t>
            </w:r>
            <w:r w:rsidRPr="00A54849">
              <w:rPr>
                <w:sz w:val="28"/>
                <w:szCs w:val="28"/>
              </w:rPr>
              <w:t>роекты планировки и межевания территории».</w:t>
            </w:r>
          </w:p>
          <w:p w:rsidR="006C0A04" w:rsidRPr="00A54849" w:rsidRDefault="006C0A04" w:rsidP="004D73DB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A54849">
              <w:rPr>
                <w:sz w:val="28"/>
                <w:szCs w:val="28"/>
              </w:rPr>
              <w:t xml:space="preserve">Направить в 10-дневный срок уведомление о принятии настоящего Постановления Главам поселений, применительно к территориям которых оно принято.  </w:t>
            </w:r>
          </w:p>
          <w:p w:rsidR="006C0A04" w:rsidRPr="00A54849" w:rsidRDefault="006C0A04" w:rsidP="004D73DB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A54849">
              <w:rPr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  <w:p w:rsidR="006C0A04" w:rsidRPr="00A54849" w:rsidRDefault="006C0A04" w:rsidP="004D73DB">
            <w:pPr>
              <w:pStyle w:val="Default"/>
              <w:ind w:firstLine="7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A54849">
              <w:rPr>
                <w:sz w:val="28"/>
                <w:szCs w:val="28"/>
              </w:rPr>
              <w:t>Контроль за выполнением настоящего Постановления оставляю за собой.</w:t>
            </w:r>
          </w:p>
          <w:p w:rsidR="006645DC" w:rsidRPr="00824F4E" w:rsidRDefault="006645DC" w:rsidP="004D73D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C0A04" w:rsidRPr="00824F4E" w:rsidRDefault="006C0A04" w:rsidP="006C0A04">
      <w:pPr>
        <w:rPr>
          <w:sz w:val="28"/>
          <w:szCs w:val="28"/>
        </w:rPr>
      </w:pPr>
      <w:r w:rsidRPr="00824F4E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Pr="00351DD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                                                                         _____________</w:t>
      </w:r>
    </w:p>
    <w:p w:rsidR="006C0A04" w:rsidRDefault="006C0A04" w:rsidP="006C0A04">
      <w:pPr>
        <w:pStyle w:val="Style5"/>
        <w:widowControl/>
        <w:tabs>
          <w:tab w:val="left" w:leader="underscore" w:pos="3427"/>
          <w:tab w:val="left" w:leader="underscore" w:pos="5674"/>
        </w:tabs>
        <w:spacing w:line="240" w:lineRule="auto"/>
        <w:ind w:firstLine="562"/>
        <w:rPr>
          <w:sz w:val="28"/>
          <w:szCs w:val="28"/>
        </w:rPr>
      </w:pPr>
      <w:r w:rsidRPr="00824F4E">
        <w:rPr>
          <w:sz w:val="28"/>
          <w:szCs w:val="28"/>
        </w:rPr>
        <w:t xml:space="preserve">района Сергиевский                              </w:t>
      </w:r>
    </w:p>
    <w:p w:rsidR="00065F08" w:rsidRDefault="00065F08" w:rsidP="00065F08">
      <w:pPr>
        <w:autoSpaceDE w:val="0"/>
        <w:autoSpaceDN w:val="0"/>
        <w:adjustRightInd w:val="0"/>
        <w:jc w:val="right"/>
        <w:outlineLvl w:val="1"/>
      </w:pPr>
      <w:r>
        <w:t>Приложение №1</w:t>
      </w:r>
      <w:r w:rsidR="007F09A8">
        <w:t>2</w:t>
      </w:r>
    </w:p>
    <w:p w:rsidR="00065F08" w:rsidRPr="00A70DB5" w:rsidRDefault="00065F08" w:rsidP="00065F0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к Административному регламенту предоставления </w:t>
      </w:r>
    </w:p>
    <w:p w:rsidR="00065F08" w:rsidRDefault="00065F08" w:rsidP="00065F0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муниципальной услуги </w:t>
      </w:r>
      <w:r w:rsidRPr="00687DDA">
        <w:rPr>
          <w:bCs/>
          <w:iCs/>
          <w:color w:val="000000"/>
        </w:rPr>
        <w:t>«</w:t>
      </w:r>
      <w:r w:rsidRPr="00A70DB5">
        <w:t>Подготовка и утверждение документации</w:t>
      </w:r>
    </w:p>
    <w:p w:rsidR="00065F08" w:rsidRDefault="00065F08" w:rsidP="00065F0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по планировке территории» на территории</w:t>
      </w:r>
    </w:p>
    <w:p w:rsidR="00065F08" w:rsidRPr="00A70DB5" w:rsidRDefault="00065F08" w:rsidP="00065F0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муниципального района Сергиевский Самарской области</w:t>
      </w:r>
    </w:p>
    <w:p w:rsidR="00065F08" w:rsidRDefault="00065F08" w:rsidP="00065F08">
      <w:pPr>
        <w:rPr>
          <w:sz w:val="28"/>
          <w:szCs w:val="28"/>
        </w:rPr>
      </w:pPr>
    </w:p>
    <w:p w:rsidR="004D73DB" w:rsidRDefault="00065F08" w:rsidP="004D73DB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  <w:r>
        <w:rPr>
          <w:rStyle w:val="FontStyle62"/>
        </w:rPr>
        <w:t xml:space="preserve">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4D73DB" w:rsidTr="004D73DB">
        <w:trPr>
          <w:trHeight w:val="3116"/>
        </w:trPr>
        <w:tc>
          <w:tcPr>
            <w:tcW w:w="4786" w:type="dxa"/>
          </w:tcPr>
          <w:p w:rsidR="004D73DB" w:rsidRDefault="004D73DB" w:rsidP="004D73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89535</wp:posOffset>
                  </wp:positionV>
                  <wp:extent cx="674370" cy="659130"/>
                  <wp:effectExtent l="19050" t="0" r="0" b="0"/>
                  <wp:wrapNone/>
                  <wp:docPr id="7" name="Рисунок 1" descr="GERB600black(clear)miniRam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600black(clear)miniRam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659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D73DB" w:rsidRPr="001D79AC" w:rsidRDefault="004D73DB" w:rsidP="004D73DB">
            <w:pPr>
              <w:rPr>
                <w:sz w:val="28"/>
                <w:szCs w:val="28"/>
              </w:rPr>
            </w:pPr>
          </w:p>
          <w:p w:rsidR="004D73DB" w:rsidRPr="001D79AC" w:rsidRDefault="004D73DB" w:rsidP="004D73DB">
            <w:pPr>
              <w:rPr>
                <w:sz w:val="28"/>
                <w:szCs w:val="28"/>
              </w:rPr>
            </w:pPr>
          </w:p>
          <w:p w:rsidR="004D73DB" w:rsidRPr="001D79AC" w:rsidRDefault="004D73DB" w:rsidP="004D73DB">
            <w:pPr>
              <w:rPr>
                <w:sz w:val="28"/>
                <w:szCs w:val="28"/>
              </w:rPr>
            </w:pPr>
          </w:p>
          <w:p w:rsidR="004D73DB" w:rsidRPr="001D79AC" w:rsidRDefault="004D73DB" w:rsidP="004D73DB">
            <w:pPr>
              <w:rPr>
                <w:sz w:val="28"/>
                <w:szCs w:val="28"/>
              </w:rPr>
            </w:pPr>
          </w:p>
          <w:p w:rsidR="004D73DB" w:rsidRPr="00824F4E" w:rsidRDefault="004D73DB" w:rsidP="004D73DB">
            <w:pPr>
              <w:tabs>
                <w:tab w:val="left" w:pos="1800"/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Администрация</w:t>
            </w:r>
          </w:p>
          <w:p w:rsidR="004D73DB" w:rsidRPr="00824F4E" w:rsidRDefault="004D73DB" w:rsidP="004D73DB">
            <w:pPr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муниципального района Сергиевский</w:t>
            </w:r>
          </w:p>
          <w:p w:rsidR="004D73DB" w:rsidRPr="00824F4E" w:rsidRDefault="004D73DB" w:rsidP="004D73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Самарской области</w:t>
            </w:r>
          </w:p>
          <w:p w:rsidR="004D73DB" w:rsidRPr="00824F4E" w:rsidRDefault="004D73DB" w:rsidP="004D73DB">
            <w:pPr>
              <w:pStyle w:val="FR2"/>
              <w:spacing w:befor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73DB" w:rsidRDefault="004D73DB" w:rsidP="004D73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24F4E">
              <w:rPr>
                <w:b/>
                <w:sz w:val="28"/>
                <w:szCs w:val="28"/>
              </w:rPr>
              <w:t xml:space="preserve"> ПОСТАНОВЛЕНИЕ</w:t>
            </w:r>
          </w:p>
          <w:p w:rsidR="004D73DB" w:rsidRPr="006645DC" w:rsidRDefault="004D73DB" w:rsidP="004D73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45DC">
              <w:rPr>
                <w:sz w:val="28"/>
                <w:szCs w:val="28"/>
              </w:rPr>
              <w:t>«___»__________</w:t>
            </w:r>
          </w:p>
          <w:p w:rsidR="004D73DB" w:rsidRPr="006645DC" w:rsidRDefault="004D73DB" w:rsidP="004D73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45DC">
              <w:rPr>
                <w:sz w:val="28"/>
                <w:szCs w:val="28"/>
              </w:rPr>
              <w:t>№_______</w:t>
            </w:r>
          </w:p>
          <w:p w:rsidR="004D73DB" w:rsidRPr="001D79AC" w:rsidRDefault="004D73DB" w:rsidP="004D73DB">
            <w:pPr>
              <w:jc w:val="center"/>
              <w:rPr>
                <w:sz w:val="28"/>
                <w:szCs w:val="28"/>
              </w:rPr>
            </w:pPr>
          </w:p>
        </w:tc>
      </w:tr>
    </w:tbl>
    <w:p w:rsidR="004D73DB" w:rsidRDefault="004D73DB" w:rsidP="004D73DB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53"/>
      </w:tblGrid>
      <w:tr w:rsidR="004D73DB" w:rsidTr="004D73DB">
        <w:tc>
          <w:tcPr>
            <w:tcW w:w="5853" w:type="dxa"/>
          </w:tcPr>
          <w:p w:rsidR="004D73DB" w:rsidRPr="00851911" w:rsidRDefault="004D73DB" w:rsidP="004D73DB">
            <w:pPr>
              <w:ind w:right="317"/>
              <w:jc w:val="both"/>
              <w:rPr>
                <w:sz w:val="28"/>
                <w:szCs w:val="28"/>
              </w:rPr>
            </w:pPr>
            <w:r w:rsidRPr="0085191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отклонении документации по планировке территории </w:t>
            </w:r>
            <w:r w:rsidR="006645DC">
              <w:rPr>
                <w:sz w:val="28"/>
                <w:szCs w:val="28"/>
              </w:rPr>
              <w:t xml:space="preserve">и направлении ее на доработку </w:t>
            </w:r>
            <w:r w:rsidR="006645DC" w:rsidRPr="006628EC">
              <w:rPr>
                <w:i/>
                <w:sz w:val="28"/>
                <w:szCs w:val="28"/>
              </w:rPr>
      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</w:t>
            </w:r>
            <w:r w:rsidR="006645DC">
              <w:rPr>
                <w:i/>
                <w:sz w:val="28"/>
                <w:szCs w:val="28"/>
              </w:rPr>
              <w:t xml:space="preserve"> </w:t>
            </w:r>
            <w:r w:rsidRPr="00851911">
              <w:rPr>
                <w:sz w:val="28"/>
                <w:szCs w:val="28"/>
              </w:rPr>
              <w:t>объекта</w:t>
            </w:r>
            <w:r>
              <w:rPr>
                <w:sz w:val="28"/>
                <w:szCs w:val="28"/>
              </w:rPr>
              <w:t xml:space="preserve"> </w:t>
            </w:r>
            <w:r w:rsidRPr="00851911">
              <w:rPr>
                <w:sz w:val="28"/>
                <w:szCs w:val="28"/>
              </w:rPr>
              <w:t xml:space="preserve">____________________________ в границах ______________________________________ муниципального района Сергиевский Самарской области </w:t>
            </w:r>
          </w:p>
          <w:p w:rsidR="004D73DB" w:rsidRDefault="004D73DB" w:rsidP="004D73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  <w:p w:rsidR="004D73DB" w:rsidRDefault="004D73DB" w:rsidP="004D73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</w:tc>
      </w:tr>
    </w:tbl>
    <w:p w:rsidR="004D73DB" w:rsidRPr="00A54849" w:rsidRDefault="004D73DB" w:rsidP="004D73DB">
      <w:pPr>
        <w:pStyle w:val="Default"/>
        <w:ind w:firstLine="567"/>
        <w:jc w:val="both"/>
        <w:rPr>
          <w:sz w:val="28"/>
          <w:szCs w:val="28"/>
        </w:rPr>
      </w:pPr>
      <w:r w:rsidRPr="00A54849">
        <w:rPr>
          <w:sz w:val="28"/>
          <w:szCs w:val="28"/>
        </w:rPr>
        <w:t xml:space="preserve">В соответствии </w:t>
      </w:r>
      <w:r w:rsidR="006645DC">
        <w:rPr>
          <w:sz w:val="28"/>
          <w:szCs w:val="28"/>
        </w:rPr>
        <w:t xml:space="preserve">с </w:t>
      </w:r>
      <w:r w:rsidRPr="00A54849">
        <w:rPr>
          <w:sz w:val="28"/>
          <w:szCs w:val="28"/>
        </w:rPr>
        <w:t>Градостроительн</w:t>
      </w:r>
      <w:r w:rsidR="006645DC">
        <w:rPr>
          <w:sz w:val="28"/>
          <w:szCs w:val="28"/>
        </w:rPr>
        <w:t>ым</w:t>
      </w:r>
      <w:r w:rsidRPr="00A54849">
        <w:rPr>
          <w:sz w:val="28"/>
          <w:szCs w:val="28"/>
        </w:rPr>
        <w:t xml:space="preserve"> кодекс</w:t>
      </w:r>
      <w:r w:rsidR="006645DC">
        <w:rPr>
          <w:sz w:val="28"/>
          <w:szCs w:val="28"/>
        </w:rPr>
        <w:t>ом</w:t>
      </w:r>
      <w:r w:rsidRPr="00A54849">
        <w:rPr>
          <w:sz w:val="28"/>
          <w:szCs w:val="28"/>
        </w:rPr>
        <w:t xml:space="preserve"> Российской Федерации,</w:t>
      </w:r>
      <w:r w:rsidRPr="004D73D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Федеральным законом от 06.10.2003 г. №131-ФЗ </w:t>
      </w:r>
      <w:r w:rsidRPr="00211E46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Об общих </w:t>
      </w:r>
      <w:r w:rsidRPr="00F92071">
        <w:rPr>
          <w:rFonts w:ascii="Times New Roman CYR" w:hAnsi="Times New Roman CYR" w:cs="Times New Roman CYR"/>
          <w:sz w:val="28"/>
          <w:szCs w:val="28"/>
        </w:rPr>
        <w:t>принципах организации местного самоуправлении в Р</w:t>
      </w:r>
      <w:r w:rsidR="00F92071" w:rsidRPr="00F92071">
        <w:rPr>
          <w:rFonts w:ascii="Times New Roman CYR" w:hAnsi="Times New Roman CYR" w:cs="Times New Roman CYR"/>
          <w:sz w:val="28"/>
          <w:szCs w:val="28"/>
        </w:rPr>
        <w:t xml:space="preserve">оссийской </w:t>
      </w:r>
      <w:r w:rsidRPr="00F92071">
        <w:rPr>
          <w:rFonts w:ascii="Times New Roman CYR" w:hAnsi="Times New Roman CYR" w:cs="Times New Roman CYR"/>
          <w:sz w:val="28"/>
          <w:szCs w:val="28"/>
        </w:rPr>
        <w:t>Ф</w:t>
      </w:r>
      <w:r w:rsidR="00F92071" w:rsidRPr="00F92071">
        <w:rPr>
          <w:rFonts w:ascii="Times New Roman CYR" w:hAnsi="Times New Roman CYR" w:cs="Times New Roman CYR"/>
          <w:sz w:val="28"/>
          <w:szCs w:val="28"/>
        </w:rPr>
        <w:t>едерации</w:t>
      </w:r>
      <w:r w:rsidRPr="00F92071">
        <w:rPr>
          <w:sz w:val="28"/>
          <w:szCs w:val="28"/>
        </w:rPr>
        <w:t xml:space="preserve">», </w:t>
      </w:r>
      <w:r w:rsidR="00F92071" w:rsidRPr="00E63AD5">
        <w:rPr>
          <w:sz w:val="28"/>
          <w:szCs w:val="28"/>
        </w:rPr>
        <w:t xml:space="preserve">постановлением администрации муниципального района Сергиевский №____ от _______ «Об утверждении Административного регламента предоставления муниципальной услуги </w:t>
      </w:r>
      <w:r w:rsidR="00F92071" w:rsidRPr="00E63AD5">
        <w:rPr>
          <w:bCs/>
          <w:iCs/>
          <w:sz w:val="28"/>
          <w:szCs w:val="28"/>
        </w:rPr>
        <w:t>«</w:t>
      </w:r>
      <w:r w:rsidR="00F92071" w:rsidRPr="00E63AD5">
        <w:rPr>
          <w:sz w:val="28"/>
          <w:szCs w:val="28"/>
        </w:rPr>
        <w:t>Подготовка и утверждение документации по планировке территории» на территории муниципального района Сергиевский Самарской области</w:t>
      </w:r>
      <w:r w:rsidR="00F92071">
        <w:rPr>
          <w:sz w:val="28"/>
          <w:szCs w:val="28"/>
        </w:rPr>
        <w:t xml:space="preserve">, </w:t>
      </w:r>
      <w:r>
        <w:rPr>
          <w:sz w:val="28"/>
          <w:szCs w:val="28"/>
        </w:rPr>
        <w:t>на основании обращения</w:t>
      </w:r>
      <w:r w:rsidRPr="00A548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_________________, заключения </w:t>
      </w:r>
      <w:r>
        <w:rPr>
          <w:rFonts w:ascii="Times New Roman CYR" w:hAnsi="Times New Roman CYR" w:cs="Times New Roman CYR"/>
          <w:sz w:val="28"/>
          <w:szCs w:val="28"/>
        </w:rPr>
        <w:t>о результатах публичных слушаний</w:t>
      </w:r>
      <w:r w:rsidRPr="00A54849">
        <w:rPr>
          <w:sz w:val="28"/>
          <w:szCs w:val="28"/>
        </w:rPr>
        <w:t>, Администрация муниципального района Сергиевский Самарской области</w:t>
      </w:r>
    </w:p>
    <w:p w:rsidR="004D73DB" w:rsidRPr="00B42B56" w:rsidRDefault="004D73DB" w:rsidP="004D73DB">
      <w:pPr>
        <w:pStyle w:val="Style5"/>
        <w:widowControl/>
        <w:spacing w:line="240" w:lineRule="auto"/>
        <w:ind w:firstLine="562"/>
        <w:rPr>
          <w:sz w:val="28"/>
          <w:szCs w:val="28"/>
        </w:rPr>
      </w:pPr>
    </w:p>
    <w:p w:rsidR="004D73DB" w:rsidRDefault="004D73DB" w:rsidP="004D73DB">
      <w:pPr>
        <w:pStyle w:val="Default"/>
        <w:jc w:val="both"/>
        <w:rPr>
          <w:sz w:val="28"/>
          <w:szCs w:val="28"/>
        </w:rPr>
      </w:pPr>
      <w:r w:rsidRPr="00A54849">
        <w:rPr>
          <w:sz w:val="28"/>
          <w:szCs w:val="28"/>
        </w:rPr>
        <w:t xml:space="preserve">  ПОСТАНОВЛЯЕТ:</w:t>
      </w:r>
    </w:p>
    <w:p w:rsidR="004D73DB" w:rsidRDefault="004D73DB" w:rsidP="004D73DB">
      <w:pPr>
        <w:pStyle w:val="Default"/>
        <w:jc w:val="both"/>
        <w:rPr>
          <w:sz w:val="28"/>
          <w:szCs w:val="28"/>
        </w:rPr>
      </w:pPr>
    </w:p>
    <w:p w:rsidR="004D73DB" w:rsidRDefault="004D73DB" w:rsidP="004D73DB">
      <w:pPr>
        <w:pStyle w:val="Style5"/>
        <w:widowControl/>
        <w:spacing w:line="240" w:lineRule="auto"/>
        <w:ind w:firstLine="595"/>
        <w:rPr>
          <w:rStyle w:val="FontStyle53"/>
        </w:rPr>
      </w:pPr>
      <w:r>
        <w:rPr>
          <w:rStyle w:val="FontStyle53"/>
        </w:rPr>
        <w:t xml:space="preserve">1. </w:t>
      </w:r>
      <w:r w:rsidRPr="00065F08">
        <w:rPr>
          <w:rStyle w:val="FontStyle53"/>
        </w:rPr>
        <w:t xml:space="preserve">Отклонить документацию по планировке территории </w:t>
      </w:r>
      <w:r w:rsidRPr="00F92071">
        <w:rPr>
          <w:rStyle w:val="FontStyle53"/>
          <w:i/>
        </w:rPr>
        <w:t xml:space="preserve">(указать вид документации по планировке территории: проект планировки территории и проект межевания территории / проект межевания территории) </w:t>
      </w:r>
      <w:r w:rsidRPr="00065F08">
        <w:rPr>
          <w:rStyle w:val="FontStyle53"/>
        </w:rPr>
        <w:t>в границах:</w:t>
      </w:r>
    </w:p>
    <w:p w:rsidR="004D73DB" w:rsidRPr="00065F08" w:rsidRDefault="004D73DB" w:rsidP="004D73DB">
      <w:pPr>
        <w:pStyle w:val="Style5"/>
        <w:widowControl/>
        <w:spacing w:line="240" w:lineRule="auto"/>
        <w:ind w:firstLine="0"/>
        <w:rPr>
          <w:rStyle w:val="FontStyle53"/>
        </w:rPr>
      </w:pPr>
      <w:r>
        <w:rPr>
          <w:rStyle w:val="FontStyle53"/>
        </w:rPr>
        <w:t>_______________________________________________________________</w:t>
      </w:r>
    </w:p>
    <w:p w:rsidR="004D73DB" w:rsidRPr="00065F08" w:rsidRDefault="004D73DB" w:rsidP="004D73DB">
      <w:pPr>
        <w:pStyle w:val="Style3"/>
        <w:widowControl/>
        <w:jc w:val="both"/>
        <w:rPr>
          <w:sz w:val="28"/>
          <w:szCs w:val="28"/>
        </w:rPr>
      </w:pPr>
    </w:p>
    <w:p w:rsidR="004D73DB" w:rsidRPr="00065F08" w:rsidRDefault="004D73DB" w:rsidP="004D73DB">
      <w:pPr>
        <w:pStyle w:val="Style3"/>
        <w:widowControl/>
        <w:tabs>
          <w:tab w:val="left" w:leader="underscore" w:pos="9509"/>
        </w:tabs>
        <w:jc w:val="both"/>
        <w:rPr>
          <w:rStyle w:val="FontStyle53"/>
        </w:rPr>
      </w:pPr>
      <w:r w:rsidRPr="00065F08">
        <w:rPr>
          <w:rStyle w:val="FontStyle53"/>
        </w:rPr>
        <w:t>по следующим основаниям:</w:t>
      </w:r>
      <w:r>
        <w:rPr>
          <w:rStyle w:val="FontStyle53"/>
        </w:rPr>
        <w:t>________________________________________</w:t>
      </w:r>
    </w:p>
    <w:p w:rsidR="004D73DB" w:rsidRPr="00065F08" w:rsidRDefault="004D73DB" w:rsidP="004D73DB">
      <w:pPr>
        <w:pStyle w:val="Style3"/>
        <w:widowControl/>
        <w:jc w:val="left"/>
        <w:rPr>
          <w:rStyle w:val="FontStyle53"/>
        </w:rPr>
      </w:pPr>
      <w:r w:rsidRPr="00065F08">
        <w:rPr>
          <w:rStyle w:val="FontStyle53"/>
        </w:rPr>
        <w:t>и направить ее на доработку.</w:t>
      </w:r>
    </w:p>
    <w:p w:rsidR="004D73DB" w:rsidRPr="00A54849" w:rsidRDefault="004D73DB" w:rsidP="004D73DB">
      <w:pPr>
        <w:pStyle w:val="Default"/>
        <w:jc w:val="both"/>
        <w:rPr>
          <w:sz w:val="28"/>
          <w:szCs w:val="28"/>
        </w:rPr>
      </w:pPr>
    </w:p>
    <w:p w:rsidR="004D73DB" w:rsidRPr="00A54849" w:rsidRDefault="004D73DB" w:rsidP="004D73DB">
      <w:pPr>
        <w:pStyle w:val="Default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54849">
        <w:rPr>
          <w:sz w:val="28"/>
          <w:szCs w:val="28"/>
        </w:rPr>
        <w:t xml:space="preserve">Опубликовать настоящее Постановление в газете «Сергиевский вестник» в </w:t>
      </w:r>
      <w:r w:rsidRPr="005E2356">
        <w:rPr>
          <w:sz w:val="28"/>
          <w:szCs w:val="28"/>
        </w:rPr>
        <w:t>течение трех дней</w:t>
      </w:r>
      <w:r w:rsidRPr="00A54849">
        <w:rPr>
          <w:sz w:val="28"/>
          <w:szCs w:val="28"/>
        </w:rPr>
        <w:t xml:space="preserve"> со дня принятия настоящего Постановления и разместить на сайте Администрации муниципального района Сергиевский в информационно-телекоммуникационной сети Интернет в разделе «Градостроительство», «Муни</w:t>
      </w:r>
      <w:r>
        <w:rPr>
          <w:sz w:val="28"/>
          <w:szCs w:val="28"/>
        </w:rPr>
        <w:t>ципальный район» в подразделе «П</w:t>
      </w:r>
      <w:r w:rsidRPr="00A54849">
        <w:rPr>
          <w:sz w:val="28"/>
          <w:szCs w:val="28"/>
        </w:rPr>
        <w:t>роекты планировки и межевания территории».</w:t>
      </w:r>
    </w:p>
    <w:p w:rsidR="004D73DB" w:rsidRPr="00A54849" w:rsidRDefault="004D73DB" w:rsidP="004D73D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54849">
        <w:rPr>
          <w:sz w:val="28"/>
          <w:szCs w:val="28"/>
        </w:rPr>
        <w:t xml:space="preserve">Направить в 10-дневный срок уведомление о принятии настоящего Постановления Главам поселений, применительно к территориям которых оно принято.  </w:t>
      </w:r>
    </w:p>
    <w:p w:rsidR="004D73DB" w:rsidRPr="00A54849" w:rsidRDefault="004D73DB" w:rsidP="004D73D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54849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D73DB" w:rsidRDefault="004D73DB" w:rsidP="004D73DB">
      <w:pPr>
        <w:pStyle w:val="Default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54849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4D73DB" w:rsidRPr="00B42B56" w:rsidRDefault="004D73DB" w:rsidP="004D73DB">
      <w:pPr>
        <w:pStyle w:val="Default"/>
        <w:ind w:firstLine="735"/>
        <w:jc w:val="both"/>
        <w:rPr>
          <w:b/>
          <w:kern w:val="1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42B56">
        <w:rPr>
          <w:rStyle w:val="FontStyle53"/>
        </w:rPr>
        <w:t xml:space="preserve">Настоящее </w:t>
      </w:r>
      <w:r>
        <w:rPr>
          <w:rStyle w:val="FontStyle53"/>
        </w:rPr>
        <w:t>постановление</w:t>
      </w:r>
      <w:r w:rsidRPr="00B42B56">
        <w:rPr>
          <w:rStyle w:val="FontStyle53"/>
        </w:rPr>
        <w:t xml:space="preserve"> может быть обжаловано в досудебном порядке путем направления жалобы в </w:t>
      </w:r>
      <w:r>
        <w:rPr>
          <w:rStyle w:val="FontStyle53"/>
        </w:rPr>
        <w:t xml:space="preserve">Уполномоченный </w:t>
      </w:r>
      <w:r w:rsidRPr="00B42B56">
        <w:rPr>
          <w:rStyle w:val="FontStyle53"/>
        </w:rPr>
        <w:t>орган</w:t>
      </w:r>
      <w:r>
        <w:rPr>
          <w:rStyle w:val="FontStyle53"/>
        </w:rPr>
        <w:t xml:space="preserve">, </w:t>
      </w:r>
      <w:r w:rsidRPr="00B42B56">
        <w:rPr>
          <w:rStyle w:val="FontStyle53"/>
        </w:rPr>
        <w:t>а также в судебном порядке.</w:t>
      </w:r>
    </w:p>
    <w:p w:rsidR="004D73DB" w:rsidRDefault="004D73DB" w:rsidP="004D73DB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4D73DB" w:rsidRDefault="004D73DB" w:rsidP="004D73DB">
      <w:pPr>
        <w:rPr>
          <w:sz w:val="28"/>
          <w:szCs w:val="28"/>
        </w:rPr>
      </w:pPr>
    </w:p>
    <w:p w:rsidR="004D73DB" w:rsidRDefault="004D73DB" w:rsidP="004D73DB">
      <w:pPr>
        <w:rPr>
          <w:sz w:val="28"/>
          <w:szCs w:val="28"/>
        </w:rPr>
      </w:pPr>
    </w:p>
    <w:p w:rsidR="004D73DB" w:rsidRPr="00824F4E" w:rsidRDefault="004D73DB" w:rsidP="004D73DB">
      <w:pPr>
        <w:rPr>
          <w:sz w:val="28"/>
          <w:szCs w:val="28"/>
        </w:rPr>
      </w:pPr>
      <w:r w:rsidRPr="00824F4E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Pr="00351DD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                                                                         _____________</w:t>
      </w:r>
    </w:p>
    <w:p w:rsidR="004D73DB" w:rsidRDefault="004D73DB" w:rsidP="004D73DB">
      <w:pPr>
        <w:pStyle w:val="Style5"/>
        <w:widowControl/>
        <w:tabs>
          <w:tab w:val="left" w:leader="underscore" w:pos="3427"/>
          <w:tab w:val="left" w:leader="underscore" w:pos="5674"/>
        </w:tabs>
        <w:spacing w:line="240" w:lineRule="auto"/>
        <w:ind w:firstLine="562"/>
        <w:rPr>
          <w:sz w:val="28"/>
          <w:szCs w:val="28"/>
        </w:rPr>
      </w:pPr>
      <w:r w:rsidRPr="00824F4E">
        <w:rPr>
          <w:sz w:val="28"/>
          <w:szCs w:val="28"/>
        </w:rPr>
        <w:t xml:space="preserve">района Сергиевский                              </w:t>
      </w:r>
    </w:p>
    <w:p w:rsidR="00104EB9" w:rsidRDefault="00104EB9" w:rsidP="002C4E9B">
      <w:pPr>
        <w:rPr>
          <w:sz w:val="28"/>
          <w:szCs w:val="28"/>
        </w:rPr>
      </w:pPr>
    </w:p>
    <w:p w:rsidR="005160B6" w:rsidRDefault="005160B6" w:rsidP="002C4E9B">
      <w:pPr>
        <w:rPr>
          <w:sz w:val="28"/>
          <w:szCs w:val="28"/>
        </w:rPr>
      </w:pPr>
    </w:p>
    <w:p w:rsidR="008C6EEC" w:rsidRPr="008C6EEC" w:rsidRDefault="008C6EEC" w:rsidP="008C6EEC">
      <w:pPr>
        <w:rPr>
          <w:sz w:val="28"/>
          <w:szCs w:val="28"/>
        </w:rPr>
        <w:sectPr w:rsidR="008C6EEC" w:rsidRPr="008C6EEC" w:rsidSect="001F7C33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709" w:right="851" w:bottom="709" w:left="1276" w:header="709" w:footer="709" w:gutter="0"/>
          <w:cols w:space="708"/>
          <w:titlePg/>
          <w:docGrid w:linePitch="360"/>
        </w:sectPr>
      </w:pPr>
    </w:p>
    <w:p w:rsidR="005160B6" w:rsidRDefault="005160B6" w:rsidP="005160B6">
      <w:pPr>
        <w:autoSpaceDE w:val="0"/>
        <w:autoSpaceDN w:val="0"/>
        <w:adjustRightInd w:val="0"/>
        <w:jc w:val="right"/>
        <w:outlineLvl w:val="1"/>
      </w:pPr>
      <w:r>
        <w:t>Приложение №1</w:t>
      </w:r>
      <w:r w:rsidR="007F09A8">
        <w:t>3</w:t>
      </w:r>
    </w:p>
    <w:p w:rsidR="005160B6" w:rsidRPr="00A70DB5" w:rsidRDefault="005160B6" w:rsidP="005160B6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к Административному регламенту предоставления </w:t>
      </w:r>
    </w:p>
    <w:p w:rsidR="005160B6" w:rsidRDefault="005160B6" w:rsidP="005160B6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муниципальной услуги </w:t>
      </w:r>
      <w:r w:rsidRPr="00687DDA">
        <w:rPr>
          <w:bCs/>
          <w:iCs/>
          <w:color w:val="000000"/>
        </w:rPr>
        <w:t>«</w:t>
      </w:r>
      <w:r w:rsidRPr="00A70DB5">
        <w:t>Подготовка и утверждение документации</w:t>
      </w:r>
    </w:p>
    <w:p w:rsidR="005160B6" w:rsidRDefault="005160B6" w:rsidP="005160B6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по планировке территории» на территории</w:t>
      </w:r>
    </w:p>
    <w:p w:rsidR="005160B6" w:rsidRPr="00A70DB5" w:rsidRDefault="005160B6" w:rsidP="005160B6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муниципального района Сергиевский Самарской области</w:t>
      </w:r>
    </w:p>
    <w:p w:rsidR="005160B6" w:rsidRDefault="005160B6" w:rsidP="005160B6">
      <w:pPr>
        <w:rPr>
          <w:sz w:val="28"/>
          <w:szCs w:val="28"/>
        </w:rPr>
      </w:pPr>
    </w:p>
    <w:p w:rsidR="001F7C33" w:rsidRPr="00446AEA" w:rsidRDefault="001F7C33" w:rsidP="001F7C33">
      <w:pPr>
        <w:ind w:left="4395"/>
        <w:jc w:val="right"/>
        <w:rPr>
          <w:sz w:val="20"/>
          <w:szCs w:val="20"/>
        </w:rPr>
      </w:pPr>
    </w:p>
    <w:p w:rsidR="001F7C33" w:rsidRPr="00446AEA" w:rsidRDefault="001F7C33" w:rsidP="001F7C33">
      <w:pPr>
        <w:ind w:left="4395"/>
        <w:jc w:val="right"/>
        <w:rPr>
          <w:sz w:val="20"/>
          <w:szCs w:val="20"/>
        </w:rPr>
      </w:pPr>
    </w:p>
    <w:p w:rsidR="001F7C33" w:rsidRPr="00446AEA" w:rsidRDefault="001F7C33" w:rsidP="001F7C33">
      <w:pPr>
        <w:jc w:val="center"/>
        <w:rPr>
          <w:bCs/>
          <w:color w:val="000000"/>
          <w:sz w:val="20"/>
          <w:szCs w:val="20"/>
        </w:rPr>
      </w:pPr>
    </w:p>
    <w:p w:rsidR="00F50198" w:rsidRDefault="001F7C33" w:rsidP="00D87AFB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0"/>
          <w:szCs w:val="20"/>
        </w:rPr>
      </w:pPr>
      <w:r w:rsidRPr="00446AEA">
        <w:rPr>
          <w:b/>
          <w:color w:val="000000"/>
          <w:sz w:val="20"/>
          <w:szCs w:val="20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D87AFB" w:rsidRDefault="00D87AFB" w:rsidP="00D87AFB">
      <w:pPr>
        <w:widowControl w:val="0"/>
        <w:tabs>
          <w:tab w:val="left" w:pos="567"/>
        </w:tabs>
        <w:ind w:firstLine="426"/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7"/>
        <w:gridCol w:w="2698"/>
        <w:gridCol w:w="2126"/>
        <w:gridCol w:w="1555"/>
        <w:gridCol w:w="1987"/>
        <w:gridCol w:w="1697"/>
        <w:gridCol w:w="2551"/>
      </w:tblGrid>
      <w:tr w:rsidR="00D87AFB" w:rsidTr="00D87AFB"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18"/>
              <w:widowControl/>
              <w:spacing w:line="274" w:lineRule="exact"/>
              <w:jc w:val="left"/>
              <w:rPr>
                <w:rStyle w:val="FontStyle61"/>
              </w:rPr>
            </w:pPr>
            <w:r>
              <w:rPr>
                <w:rStyle w:val="FontStyle61"/>
              </w:rPr>
              <w:t>Основание для начала административной процедуры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984EF4">
            <w:pPr>
              <w:pStyle w:val="Style24"/>
              <w:widowControl/>
              <w:spacing w:line="274" w:lineRule="exact"/>
              <w:ind w:firstLine="0"/>
              <w:rPr>
                <w:rStyle w:val="FontStyle61"/>
              </w:rPr>
            </w:pPr>
            <w:r>
              <w:rPr>
                <w:rStyle w:val="FontStyle61"/>
              </w:rPr>
              <w:t>Содержание административных действий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18"/>
              <w:widowControl/>
              <w:spacing w:line="274" w:lineRule="exact"/>
              <w:rPr>
                <w:rStyle w:val="FontStyle61"/>
              </w:rPr>
            </w:pPr>
            <w:r>
              <w:rPr>
                <w:rStyle w:val="FontStyle61"/>
              </w:rPr>
              <w:t>Срок выполнения администра</w:t>
            </w:r>
            <w:r>
              <w:rPr>
                <w:rStyle w:val="FontStyle61"/>
              </w:rPr>
              <w:softHyphen/>
              <w:t>тивных действий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18"/>
              <w:widowControl/>
              <w:spacing w:line="274" w:lineRule="exact"/>
              <w:jc w:val="left"/>
              <w:rPr>
                <w:rStyle w:val="FontStyle61"/>
              </w:rPr>
            </w:pPr>
            <w:r>
              <w:rPr>
                <w:rStyle w:val="FontStyle61"/>
              </w:rPr>
              <w:t>Должностное лицо, ответственное за выполнение</w:t>
            </w:r>
          </w:p>
          <w:p w:rsidR="00D87AFB" w:rsidRDefault="00D87AFB" w:rsidP="00081E7C">
            <w:pPr>
              <w:pStyle w:val="Style18"/>
              <w:widowControl/>
              <w:spacing w:line="274" w:lineRule="exact"/>
              <w:jc w:val="left"/>
              <w:rPr>
                <w:rStyle w:val="FontStyle61"/>
              </w:rPr>
            </w:pPr>
            <w:r>
              <w:rPr>
                <w:rStyle w:val="FontStyle61"/>
              </w:rPr>
              <w:t>административного действия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18"/>
              <w:widowControl/>
              <w:spacing w:line="274" w:lineRule="exact"/>
              <w:rPr>
                <w:rStyle w:val="FontStyle61"/>
              </w:rPr>
            </w:pPr>
            <w:r>
              <w:rPr>
                <w:rStyle w:val="FontStyle61"/>
              </w:rPr>
              <w:t>Место выполнения административ</w:t>
            </w:r>
            <w:r>
              <w:rPr>
                <w:rStyle w:val="FontStyle61"/>
              </w:rPr>
              <w:softHyphen/>
              <w:t>ного действия/ используемая информационная система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18"/>
              <w:widowControl/>
              <w:spacing w:line="274" w:lineRule="exact"/>
              <w:rPr>
                <w:rStyle w:val="FontStyle61"/>
              </w:rPr>
            </w:pPr>
            <w:r>
              <w:rPr>
                <w:rStyle w:val="FontStyle61"/>
              </w:rPr>
              <w:t>Критерии принятия решения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43"/>
              <w:widowControl/>
              <w:spacing w:line="274" w:lineRule="exact"/>
              <w:rPr>
                <w:rStyle w:val="FontStyle61"/>
              </w:rPr>
            </w:pPr>
            <w:r>
              <w:rPr>
                <w:rStyle w:val="FontStyle61"/>
              </w:rPr>
              <w:t>Результат административного действия, способ</w:t>
            </w:r>
          </w:p>
          <w:p w:rsidR="00D87AFB" w:rsidRDefault="00D87AFB" w:rsidP="00081E7C">
            <w:pPr>
              <w:pStyle w:val="Style18"/>
              <w:widowControl/>
              <w:spacing w:line="274" w:lineRule="exact"/>
              <w:jc w:val="left"/>
              <w:rPr>
                <w:rStyle w:val="FontStyle61"/>
              </w:rPr>
            </w:pPr>
            <w:r>
              <w:rPr>
                <w:rStyle w:val="FontStyle61"/>
              </w:rPr>
              <w:t>фиксации</w:t>
            </w:r>
          </w:p>
        </w:tc>
      </w:tr>
      <w:tr w:rsidR="00D87AFB" w:rsidTr="00D87AFB"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ind w:left="1272"/>
              <w:rPr>
                <w:rStyle w:val="FontStyle62"/>
              </w:rPr>
            </w:pPr>
            <w:r>
              <w:rPr>
                <w:rStyle w:val="FontStyle62"/>
              </w:rPr>
              <w:t>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ind w:left="1181"/>
              <w:rPr>
                <w:rStyle w:val="FontStyle62"/>
              </w:rPr>
            </w:pPr>
            <w:r>
              <w:rPr>
                <w:rStyle w:val="FontStyle62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jc w:val="center"/>
              <w:rPr>
                <w:rStyle w:val="FontStyle62"/>
              </w:rPr>
            </w:pPr>
            <w:r>
              <w:rPr>
                <w:rStyle w:val="FontStyle62"/>
              </w:rPr>
              <w:t>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ind w:left="605"/>
              <w:rPr>
                <w:rStyle w:val="FontStyle62"/>
              </w:rPr>
            </w:pPr>
            <w:r>
              <w:rPr>
                <w:rStyle w:val="FontStyle62"/>
              </w:rPr>
              <w:t>4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jc w:val="center"/>
              <w:rPr>
                <w:rStyle w:val="FontStyle62"/>
              </w:rPr>
            </w:pPr>
            <w:r>
              <w:rPr>
                <w:rStyle w:val="FontStyle62"/>
              </w:rPr>
              <w:t>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jc w:val="center"/>
              <w:rPr>
                <w:rStyle w:val="FontStyle62"/>
              </w:rPr>
            </w:pPr>
            <w:r>
              <w:rPr>
                <w:rStyle w:val="FontStyle62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ind w:left="802"/>
              <w:rPr>
                <w:rStyle w:val="FontStyle62"/>
              </w:rPr>
            </w:pPr>
            <w:r>
              <w:rPr>
                <w:rStyle w:val="FontStyle62"/>
              </w:rPr>
              <w:t>7</w:t>
            </w:r>
          </w:p>
        </w:tc>
      </w:tr>
      <w:tr w:rsidR="00D87AFB" w:rsidTr="00D87AFB"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D87AFB">
            <w:pPr>
              <w:pStyle w:val="Style18"/>
              <w:widowControl/>
              <w:spacing w:line="240" w:lineRule="auto"/>
              <w:ind w:left="610"/>
              <w:rPr>
                <w:rStyle w:val="FontStyle61"/>
              </w:rPr>
            </w:pPr>
            <w:r>
              <w:rPr>
                <w:rStyle w:val="FontStyle61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D87AFB" w:rsidTr="00D87AFB"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ind w:left="4613"/>
              <w:rPr>
                <w:rStyle w:val="FontStyle62"/>
              </w:rPr>
            </w:pPr>
            <w:r>
              <w:rPr>
                <w:rStyle w:val="FontStyle62"/>
              </w:rPr>
              <w:t>1.  Проверка документов и регистрация заявления</w:t>
            </w:r>
          </w:p>
        </w:tc>
      </w:tr>
      <w:tr w:rsidR="00D87AFB" w:rsidTr="00D87AFB"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2.19 Административного регламента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jc w:val="center"/>
              <w:rPr>
                <w:rStyle w:val="FontStyle62"/>
              </w:rPr>
            </w:pPr>
            <w:r>
              <w:rPr>
                <w:rStyle w:val="FontStyle62"/>
              </w:rPr>
              <w:t>До 1 рабочего дня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должностное лицо</w:t>
            </w:r>
          </w:p>
          <w:p w:rsidR="00D87AFB" w:rsidRDefault="00984EF4" w:rsidP="00984EF4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Учреждения</w:t>
            </w:r>
            <w:r w:rsidR="00D87AFB">
              <w:rPr>
                <w:rStyle w:val="FontStyle62"/>
              </w:rPr>
              <w:t>, ответственное за</w:t>
            </w:r>
            <w:r w:rsidR="00783CC0">
              <w:rPr>
                <w:rStyle w:val="FontStyle62"/>
              </w:rPr>
              <w:t xml:space="preserve"> </w:t>
            </w:r>
            <w:r w:rsidR="00D87AFB">
              <w:rPr>
                <w:rStyle w:val="FontStyle62"/>
              </w:rPr>
              <w:t>предоставление муници</w:t>
            </w:r>
            <w:r w:rsidR="00D87AFB">
              <w:rPr>
                <w:rStyle w:val="FontStyle62"/>
              </w:rPr>
              <w:softHyphen/>
              <w:t>пальной) услуги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Учреждение</w:t>
            </w:r>
            <w:r w:rsidR="00D87AFB">
              <w:rPr>
                <w:rStyle w:val="FontStyle62"/>
              </w:rPr>
              <w:t xml:space="preserve"> / ГИС / ПГС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ind w:left="10" w:hanging="10"/>
              <w:rPr>
                <w:rStyle w:val="FontStyle62"/>
              </w:rPr>
            </w:pPr>
            <w:r>
              <w:rPr>
                <w:rStyle w:val="FontStyle62"/>
              </w:rPr>
              <w:t>регистрация заявления и документов в ГИС (присвоение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номера и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датирование);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назначение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должностного лица, ответственного за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предоставление муниципальной  услуги, и передача ему документов</w:t>
            </w: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должностное лицо</w:t>
            </w:r>
          </w:p>
          <w:p w:rsidR="00D87AFB" w:rsidRDefault="00984EF4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Учреждения</w:t>
            </w:r>
            <w:r w:rsidR="00D87AFB">
              <w:rPr>
                <w:rStyle w:val="FontStyle62"/>
              </w:rPr>
              <w:t>, ответственное за</w:t>
            </w:r>
          </w:p>
          <w:p w:rsidR="00D87AFB" w:rsidRDefault="00D87AFB" w:rsidP="00081E7C">
            <w:pPr>
              <w:pStyle w:val="Style31"/>
              <w:widowControl/>
              <w:spacing w:line="274" w:lineRule="exact"/>
              <w:ind w:left="5" w:hanging="5"/>
              <w:rPr>
                <w:rStyle w:val="FontStyle62"/>
              </w:rPr>
            </w:pPr>
            <w:r>
              <w:rPr>
                <w:rStyle w:val="FontStyle62"/>
              </w:rPr>
              <w:t>регистрацию корреспонденции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984EF4" w:rsidP="00081E7C">
            <w:pPr>
              <w:pStyle w:val="Style31"/>
              <w:widowControl/>
              <w:spacing w:line="278" w:lineRule="exact"/>
              <w:ind w:left="5" w:hanging="5"/>
              <w:rPr>
                <w:rStyle w:val="FontStyle62"/>
              </w:rPr>
            </w:pPr>
            <w:r>
              <w:rPr>
                <w:rStyle w:val="FontStyle62"/>
              </w:rPr>
              <w:t>Учреждение</w:t>
            </w:r>
            <w:r w:rsidR="00D87AFB">
              <w:rPr>
                <w:rStyle w:val="FontStyle62"/>
              </w:rPr>
              <w:t>/ГИС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ind w:left="4709"/>
              <w:rPr>
                <w:rStyle w:val="FontStyle62"/>
              </w:rPr>
            </w:pPr>
            <w:r>
              <w:rPr>
                <w:rStyle w:val="FontStyle62"/>
              </w:rPr>
              <w:t>2.</w:t>
            </w:r>
          </w:p>
        </w:tc>
        <w:tc>
          <w:tcPr>
            <w:tcW w:w="7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Получение сведений посредством СМЭВ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пакет</w:t>
            </w:r>
          </w:p>
          <w:p w:rsidR="00D87AFB" w:rsidRDefault="00D87AFB" w:rsidP="00081E7C">
            <w:pPr>
              <w:pStyle w:val="Style31"/>
              <w:widowControl/>
              <w:spacing w:line="274" w:lineRule="exact"/>
              <w:ind w:left="5" w:hanging="5"/>
              <w:rPr>
                <w:rStyle w:val="FontStyle62"/>
              </w:rPr>
            </w:pPr>
            <w:r>
              <w:rPr>
                <w:rStyle w:val="FontStyle62"/>
              </w:rPr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в день</w:t>
            </w:r>
          </w:p>
          <w:p w:rsidR="00D87AFB" w:rsidRDefault="00D87AFB" w:rsidP="00081E7C">
            <w:pPr>
              <w:pStyle w:val="Style31"/>
              <w:widowControl/>
              <w:spacing w:line="274" w:lineRule="exact"/>
              <w:ind w:firstLine="14"/>
              <w:rPr>
                <w:rStyle w:val="FontStyle62"/>
              </w:rPr>
            </w:pPr>
            <w:r>
              <w:rPr>
                <w:rStyle w:val="FontStyle62"/>
              </w:rPr>
              <w:t>регистрации заявления и документов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должностное лицо</w:t>
            </w:r>
          </w:p>
          <w:p w:rsidR="00D87AFB" w:rsidRDefault="00984EF4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Учреждения</w:t>
            </w:r>
            <w:r w:rsidR="00D87AFB">
              <w:rPr>
                <w:rStyle w:val="FontStyle62"/>
              </w:rPr>
              <w:t>, ответствен</w:t>
            </w:r>
            <w:r w:rsidR="00D87AFB">
              <w:rPr>
                <w:rStyle w:val="FontStyle62"/>
              </w:rPr>
              <w:softHyphen/>
              <w:t>ное за предоставление муниципальной услуги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783CC0" w:rsidP="00081E7C">
            <w:pPr>
              <w:pStyle w:val="Style31"/>
              <w:widowControl/>
              <w:spacing w:line="274" w:lineRule="exact"/>
              <w:ind w:left="5" w:hanging="5"/>
              <w:rPr>
                <w:rStyle w:val="FontStyle62"/>
              </w:rPr>
            </w:pPr>
            <w:r>
              <w:rPr>
                <w:rStyle w:val="FontStyle62"/>
              </w:rPr>
              <w:t>Уполномоченны</w:t>
            </w:r>
            <w:r w:rsidR="00D87AFB">
              <w:rPr>
                <w:rStyle w:val="FontStyle62"/>
              </w:rPr>
              <w:t>й орган/ГИС/ ПГС / СМЭВ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88" w:lineRule="exact"/>
              <w:rPr>
                <w:rStyle w:val="FontStyle62"/>
              </w:rPr>
            </w:pPr>
            <w:r>
              <w:rPr>
                <w:rStyle w:val="FontStyle62"/>
              </w:rPr>
              <w:t>отсутствие документе в,</w:t>
            </w:r>
          </w:p>
          <w:p w:rsidR="00D87AFB" w:rsidRDefault="00783CC0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необходим</w:t>
            </w:r>
            <w:r w:rsidR="00D87AFB">
              <w:rPr>
                <w:rStyle w:val="FontStyle62"/>
              </w:rPr>
              <w:t>ых для предоставления муниципальной услуги, находящихся в распоряжении государственных органов, организаций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направление межведомствен</w:t>
            </w:r>
            <w:r>
              <w:rPr>
                <w:rStyle w:val="FontStyle62"/>
              </w:rPr>
              <w:softHyphen/>
              <w:t>ного запроса в органы</w:t>
            </w:r>
          </w:p>
          <w:p w:rsidR="00D87AFB" w:rsidRDefault="00D87AFB" w:rsidP="00081E7C">
            <w:pPr>
              <w:pStyle w:val="Style31"/>
              <w:widowControl/>
              <w:spacing w:line="274" w:lineRule="exact"/>
              <w:ind w:firstLine="5"/>
              <w:rPr>
                <w:rStyle w:val="FontStyle62"/>
              </w:rPr>
            </w:pPr>
            <w:r>
              <w:rPr>
                <w:rStyle w:val="FontStyle62"/>
              </w:rPr>
              <w:t>(организации), предоставляющие документы (сведения),предусмотренные  пунктом 2.16 Административного регламента в том числе с использованием СМЭВ</w:t>
            </w:r>
          </w:p>
        </w:tc>
      </w:tr>
      <w:tr w:rsidR="00D87AFB" w:rsidTr="00D87AFB"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получение ответов на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межведомственные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запросы, формирование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полного комплекта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документов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 5 рабочих дня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со дня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направления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межведомственно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го запроса в орган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или организацию,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предоставляющие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должностное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Уполномоченны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получение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документов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(сведений),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необходимых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для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предоставления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услуги</w:t>
            </w: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лицо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й орган) /ГИС/</w:t>
            </w: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Уполномоче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ПГС / СМЭВ</w:t>
            </w: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783CC0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</w:t>
            </w:r>
            <w:r w:rsidR="00D87AFB">
              <w:rPr>
                <w:rStyle w:val="FontStyle62"/>
              </w:rPr>
              <w:t>ного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органа,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ответственн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ое за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документ и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информацию,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если иные сроки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не предусмотрены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законодательством РФ и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ние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 услуги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субъекта РФ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ind w:left="5246"/>
              <w:rPr>
                <w:rStyle w:val="FontStyle62"/>
              </w:rPr>
            </w:pPr>
            <w:r>
              <w:rPr>
                <w:rStyle w:val="FontStyle62"/>
              </w:rPr>
              <w:t>3.</w:t>
            </w:r>
          </w:p>
        </w:tc>
        <w:tc>
          <w:tcPr>
            <w:tcW w:w="56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Рассмотрение документов и сведений</w:t>
            </w:r>
          </w:p>
        </w:tc>
        <w:tc>
          <w:tcPr>
            <w:tcW w:w="16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пакет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проверка соответствия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документов и сведений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требованиям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нормативных правовых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актов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 10 рабочих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дней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должностное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лицо</w:t>
            </w:r>
          </w:p>
          <w:p w:rsidR="00D87AFB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Учреждения</w:t>
            </w:r>
            <w:r w:rsidR="00D87AFB">
              <w:rPr>
                <w:rStyle w:val="FontStyle62"/>
              </w:rPr>
              <w:t>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ответственн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ое за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ние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 услуги</w:t>
            </w:r>
          </w:p>
        </w:tc>
        <w:tc>
          <w:tcPr>
            <w:tcW w:w="1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Учреждение</w:t>
            </w:r>
            <w:r w:rsidR="00D87AFB">
              <w:rPr>
                <w:rStyle w:val="FontStyle62"/>
              </w:rPr>
              <w:t>/ГИС /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ПГС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основания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отказа в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ении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 услуги,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предусмотр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енные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пунктом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2.21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Администр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ативного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регламента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проект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результата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предоставления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 услуги</w:t>
            </w:r>
          </w:p>
        </w:tc>
      </w:tr>
      <w:tr w:rsidR="00D87AFB" w:rsidTr="00D87AFB">
        <w:trPr>
          <w:trHeight w:val="2208"/>
        </w:trPr>
        <w:tc>
          <w:tcPr>
            <w:tcW w:w="283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зарегистрированных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документов,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поступивших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должностному лицу,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ответственному за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предоставление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государственной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(муниципальной) услуги</w:t>
            </w:r>
          </w:p>
        </w:tc>
        <w:tc>
          <w:tcPr>
            <w:tcW w:w="26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69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ind w:left="6202"/>
              <w:rPr>
                <w:rStyle w:val="FontStyle62"/>
              </w:rPr>
            </w:pPr>
            <w:r>
              <w:rPr>
                <w:rStyle w:val="FontStyle62"/>
              </w:rPr>
              <w:t>4. Принятие решения</w:t>
            </w:r>
          </w:p>
        </w:tc>
      </w:tr>
      <w:tr w:rsidR="00D87AFB" w:rsidTr="00D87AFB"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проект результата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предоставления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 услуги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принятие решения о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предоставления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услуги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Не более 1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должностное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лицо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Уполномоче</w:t>
            </w:r>
          </w:p>
          <w:p w:rsidR="00D87AFB" w:rsidRDefault="00783CC0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</w:t>
            </w:r>
            <w:r w:rsidR="00D87AFB">
              <w:rPr>
                <w:rStyle w:val="FontStyle62"/>
              </w:rPr>
              <w:t>ного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органа,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ответственн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ое за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ние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 услуги;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Руководитель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Уполномоченного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органа или</w:t>
            </w:r>
          </w:p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иное</w:t>
            </w:r>
          </w:p>
          <w:p w:rsidR="00D87AFB" w:rsidRDefault="00D87AFB" w:rsidP="00081E7C">
            <w:pPr>
              <w:pStyle w:val="Style31"/>
              <w:spacing w:line="274" w:lineRule="exact"/>
              <w:ind w:left="5" w:hanging="5"/>
              <w:rPr>
                <w:rStyle w:val="FontStyle62"/>
              </w:rPr>
            </w:pPr>
            <w:r>
              <w:rPr>
                <w:rStyle w:val="FontStyle62"/>
              </w:rPr>
              <w:t>уполномо</w:t>
            </w:r>
            <w:r>
              <w:rPr>
                <w:rStyle w:val="FontStyle62"/>
              </w:rPr>
              <w:softHyphen/>
              <w:t>ченное им лицо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Уполномоченны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46"/>
              <w:widowControl/>
              <w:rPr>
                <w:rStyle w:val="FontStyle64"/>
              </w:rPr>
            </w:pPr>
            <w:r>
              <w:rPr>
                <w:rStyle w:val="FontStyle64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Результат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предоставления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 услуги,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подписанный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уполномоченным должностным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лицом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(усиленной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квалифицированной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подписью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руководителем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Уполномоченного органа или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иного</w:t>
            </w:r>
          </w:p>
          <w:p w:rsidR="00D87AFB" w:rsidRDefault="00D87AFB" w:rsidP="00081E7C">
            <w:pPr>
              <w:pStyle w:val="Style31"/>
              <w:spacing w:line="278" w:lineRule="exact"/>
              <w:ind w:left="5" w:hanging="5"/>
              <w:rPr>
                <w:rStyle w:val="FontStyle62"/>
              </w:rPr>
            </w:pPr>
            <w:r>
              <w:rPr>
                <w:rStyle w:val="FontStyle62"/>
              </w:rPr>
              <w:t>уполномоченного им лица)</w:t>
            </w: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рабочего дня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4" w:lineRule="exact"/>
              <w:ind w:left="5" w:hanging="5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984EF4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й орган / ГИС /</w:t>
            </w: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8" w:lineRule="exact"/>
              <w:ind w:left="5" w:hanging="5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4" w:lineRule="exact"/>
              <w:ind w:left="5" w:hanging="5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41"/>
              <w:widowControl/>
              <w:rPr>
                <w:rStyle w:val="FontStyle63"/>
              </w:rPr>
            </w:pPr>
            <w:r>
              <w:rPr>
                <w:rStyle w:val="FontStyle63"/>
              </w:rPr>
              <w:t>пгс</w:t>
            </w: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8" w:lineRule="exact"/>
              <w:ind w:left="5" w:hanging="5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4" w:lineRule="exact"/>
              <w:ind w:left="5" w:hanging="5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8" w:lineRule="exact"/>
              <w:ind w:left="5" w:hanging="5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4" w:lineRule="exact"/>
              <w:ind w:left="5" w:hanging="5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8" w:lineRule="exact"/>
              <w:ind w:left="5" w:hanging="5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Формирование решения о предоставлении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 услуги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 1 часа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4" w:lineRule="exact"/>
              <w:ind w:left="5" w:hanging="5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8" w:lineRule="exact"/>
              <w:ind w:left="5" w:hanging="5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4" w:lineRule="exact"/>
              <w:ind w:left="5" w:hanging="5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8" w:lineRule="exact"/>
              <w:ind w:left="5" w:hanging="5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4" w:lineRule="exact"/>
              <w:ind w:left="5" w:hanging="5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8" w:lineRule="exact"/>
              <w:ind w:left="5" w:hanging="5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4" w:lineRule="exact"/>
              <w:ind w:left="5" w:hanging="5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8" w:lineRule="exact"/>
              <w:ind w:left="5" w:hanging="5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4" w:lineRule="exact"/>
              <w:ind w:left="5" w:hanging="5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8" w:lineRule="exact"/>
              <w:ind w:left="5" w:hanging="5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4" w:lineRule="exact"/>
              <w:ind w:left="5" w:hanging="5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8" w:lineRule="exact"/>
              <w:ind w:left="5" w:hanging="5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4" w:lineRule="exact"/>
              <w:ind w:left="5" w:hanging="5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8" w:lineRule="exact"/>
              <w:ind w:left="5" w:hanging="5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4" w:lineRule="exact"/>
              <w:ind w:left="5" w:hanging="5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8" w:lineRule="exact"/>
              <w:ind w:left="5" w:hanging="5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4" w:lineRule="exact"/>
              <w:ind w:left="5" w:hanging="5"/>
              <w:rPr>
                <w:rStyle w:val="FontStyle62"/>
              </w:rPr>
            </w:pPr>
          </w:p>
        </w:tc>
        <w:tc>
          <w:tcPr>
            <w:tcW w:w="198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8" w:lineRule="exact"/>
              <w:ind w:left="5" w:hanging="5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4" w:lineRule="exact"/>
              <w:ind w:left="5" w:hanging="5"/>
              <w:rPr>
                <w:rStyle w:val="FontStyle62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8" w:lineRule="exact"/>
              <w:ind w:left="5" w:hanging="5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4" w:lineRule="exact"/>
              <w:ind w:left="5" w:hanging="5"/>
              <w:rPr>
                <w:rStyle w:val="FontStyle62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8" w:lineRule="exact"/>
              <w:ind w:left="5" w:hanging="5"/>
              <w:rPr>
                <w:rStyle w:val="FontStyle62"/>
              </w:rPr>
            </w:pPr>
          </w:p>
        </w:tc>
      </w:tr>
      <w:tr w:rsidR="00D87AFB" w:rsidTr="00D87AFB">
        <w:trPr>
          <w:trHeight w:val="276"/>
        </w:trPr>
        <w:tc>
          <w:tcPr>
            <w:tcW w:w="283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4" w:lineRule="exact"/>
              <w:ind w:left="5" w:hanging="5"/>
              <w:rPr>
                <w:rStyle w:val="FontStyle62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8" w:lineRule="exact"/>
              <w:ind w:left="5" w:hanging="5"/>
              <w:rPr>
                <w:rStyle w:val="FontStyle62"/>
              </w:rPr>
            </w:pPr>
          </w:p>
        </w:tc>
      </w:tr>
      <w:tr w:rsidR="00D87AFB" w:rsidTr="00D87AFB"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18"/>
              <w:widowControl/>
              <w:spacing w:line="240" w:lineRule="auto"/>
              <w:rPr>
                <w:rStyle w:val="FontStyle61"/>
              </w:rPr>
            </w:pPr>
            <w:r>
              <w:rPr>
                <w:rStyle w:val="FontStyle61"/>
              </w:rPr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D87AFB" w:rsidTr="00D87AFB"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jc w:val="center"/>
              <w:rPr>
                <w:rStyle w:val="FontStyle62"/>
              </w:rPr>
            </w:pPr>
            <w:r>
              <w:rPr>
                <w:rStyle w:val="FontStyle62"/>
              </w:rPr>
              <w:t>1. Проверка документов и регистрация заявления</w:t>
            </w:r>
          </w:p>
        </w:tc>
      </w:tr>
      <w:tr w:rsidR="00D87AFB" w:rsidTr="00D87AFB"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2.19 Административного регламента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 1 рабочего дня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должностное лицо</w:t>
            </w:r>
          </w:p>
          <w:p w:rsidR="00D87AFB" w:rsidRDefault="00984EF4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Учреждения</w:t>
            </w:r>
            <w:r w:rsidR="00D87AFB">
              <w:rPr>
                <w:rStyle w:val="FontStyle62"/>
              </w:rPr>
              <w:t>, ответственное за</w:t>
            </w:r>
          </w:p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предоставление муници</w:t>
            </w:r>
            <w:r>
              <w:rPr>
                <w:rStyle w:val="FontStyle62"/>
              </w:rPr>
              <w:softHyphen/>
              <w:t>пальной услуги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984EF4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Учреждение</w:t>
            </w:r>
            <w:r w:rsidR="00D87AFB">
              <w:rPr>
                <w:rStyle w:val="FontStyle62"/>
              </w:rPr>
              <w:t xml:space="preserve"> / ГИС / ПГС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74" w:lineRule="exact"/>
              <w:ind w:left="5" w:hanging="5"/>
              <w:rPr>
                <w:rStyle w:val="FontStyle62"/>
              </w:rPr>
            </w:pPr>
            <w:r>
              <w:rPr>
                <w:rStyle w:val="FontStyle62"/>
              </w:rPr>
              <w:t>регистрация заявления и документов в ГИС (присвоение</w:t>
            </w:r>
          </w:p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номера и</w:t>
            </w:r>
          </w:p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датирование);</w:t>
            </w:r>
          </w:p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назначение</w:t>
            </w:r>
          </w:p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должностного</w:t>
            </w:r>
          </w:p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лица,</w:t>
            </w:r>
          </w:p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ответственного за</w:t>
            </w:r>
          </w:p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предоставление муниципальной услуги, и передача ему документов</w:t>
            </w: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Регистрация заявления,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должностное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лицо</w:t>
            </w:r>
          </w:p>
          <w:p w:rsidR="00D87AFB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Учреждения</w:t>
            </w:r>
            <w:r w:rsidR="00D87AFB">
              <w:rPr>
                <w:rStyle w:val="FontStyle62"/>
              </w:rPr>
              <w:t>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ответственное за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регистрацию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корреспон-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денции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Учреждение/ГИС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в случае отсутствия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оснований для отказа в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приеме документов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ind w:left="1872"/>
              <w:rPr>
                <w:rStyle w:val="FontStyle62"/>
              </w:rPr>
            </w:pPr>
            <w:r>
              <w:rPr>
                <w:rStyle w:val="FontStyle62"/>
              </w:rPr>
              <w:t>2.</w:t>
            </w:r>
          </w:p>
        </w:tc>
        <w:tc>
          <w:tcPr>
            <w:tcW w:w="56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Получение сведений посредством СМЭВ</w:t>
            </w:r>
          </w:p>
        </w:tc>
        <w:tc>
          <w:tcPr>
            <w:tcW w:w="16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пакет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зарегистрированных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документов,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поступивших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должностному лицу,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ответственному за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предоставление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 услуги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направление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в день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должностное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лицо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Уполномо-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ченного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органа,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ответствен-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ное за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ние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 услуги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Уполномоченны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отсутствие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документе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в,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необходимых для предоставления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услуги,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находящихся в</w:t>
            </w:r>
          </w:p>
          <w:p w:rsidR="00D87AFB" w:rsidRPr="00783CC0" w:rsidRDefault="00D87AFB" w:rsidP="00783CC0">
            <w:pPr>
              <w:pStyle w:val="Style31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783CC0">
              <w:rPr>
                <w:rStyle w:val="FontStyle62"/>
              </w:rPr>
              <w:t>распоряже</w:t>
            </w:r>
            <w:r w:rsidR="00783CC0">
              <w:rPr>
                <w:rStyle w:val="FontStyle62"/>
              </w:rPr>
              <w:t>нии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 w:rsidRPr="00783CC0">
              <w:rPr>
                <w:rStyle w:val="FontStyle62"/>
              </w:rPr>
              <w:t>государств</w:t>
            </w:r>
            <w:r>
              <w:rPr>
                <w:rStyle w:val="FontStyle62"/>
              </w:rPr>
              <w:t>енных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органов</w:t>
            </w:r>
          </w:p>
          <w:p w:rsidR="00D87AFB" w:rsidRDefault="00D87AFB" w:rsidP="00783CC0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(организаций)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направление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межведомственного запроса в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органы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(организации),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предоставляющие документы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(сведения),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предусмотренные пунктом 2.16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Административного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регламента, в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том числе с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использованием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СМЭВ</w:t>
            </w: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межведомственных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регистрации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заявления и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документов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й орган/ГИС/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запросов в органы и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ПГС / СМЭВ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организации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rPr>
          <w:trHeight w:val="276"/>
        </w:trPr>
        <w:tc>
          <w:tcPr>
            <w:tcW w:w="283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rPr>
          <w:trHeight w:val="276"/>
        </w:trPr>
        <w:tc>
          <w:tcPr>
            <w:tcW w:w="283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получение ответов на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межведомственные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запросы, формирование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полного комплекта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документов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 5 рабочих дня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должностное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лицо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Уполномо-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ченного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органа,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ответствен-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ное за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ние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услуги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Уполномоченны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получение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документов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(сведений),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необходимых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для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предоставления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 услуги</w:t>
            </w: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со дня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й орган) /ГИС/</w:t>
            </w: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направления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ПГС / СМЭВ</w:t>
            </w: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межведомственно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го запроса в орган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или организацию,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предоставляющие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rPr>
          <w:trHeight w:val="173"/>
        </w:trPr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документ и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информацию,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если иные сроки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не предусмотрены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законодательство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rPr>
          <w:trHeight w:val="205"/>
        </w:trPr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 РФ и субъекта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РФ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ind w:left="2054"/>
              <w:rPr>
                <w:rStyle w:val="FontStyle62"/>
              </w:rPr>
            </w:pPr>
            <w:r>
              <w:rPr>
                <w:rStyle w:val="FontStyle62"/>
              </w:rPr>
              <w:t>3.</w:t>
            </w:r>
          </w:p>
        </w:tc>
        <w:tc>
          <w:tcPr>
            <w:tcW w:w="56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Рассмотрение документов и сведений</w:t>
            </w:r>
          </w:p>
        </w:tc>
        <w:tc>
          <w:tcPr>
            <w:tcW w:w="16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пакет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зарегистрированных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документов,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поступивших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должностному лицу,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ответственному за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предоставление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 услуги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проверка соответствия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документов и сведений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требованиям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нормативных правовых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актов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 20 рабочих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дней со дня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поступления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документации по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планировке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территории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должностное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лицо</w:t>
            </w:r>
          </w:p>
          <w:p w:rsidR="00D87AFB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Учреждения</w:t>
            </w:r>
            <w:r w:rsidR="00D87AFB">
              <w:rPr>
                <w:rStyle w:val="FontStyle62"/>
              </w:rPr>
              <w:t>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ответственное за предоставле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ние</w:t>
            </w:r>
            <w:r w:rsidR="00783CC0">
              <w:rPr>
                <w:rStyle w:val="FontStyle62"/>
              </w:rPr>
              <w:t xml:space="preserve"> </w:t>
            </w:r>
            <w:r>
              <w:rPr>
                <w:rStyle w:val="FontStyle62"/>
              </w:rPr>
              <w:t>муници-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пальной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услуги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основания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отказа в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предоставлении</w:t>
            </w:r>
            <w:r w:rsidR="00783CC0">
              <w:rPr>
                <w:rStyle w:val="FontStyle62"/>
              </w:rPr>
              <w:t xml:space="preserve"> </w:t>
            </w:r>
            <w:r>
              <w:rPr>
                <w:rStyle w:val="FontStyle62"/>
              </w:rPr>
              <w:t>муниципальной услуги,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предусмотренные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пунктом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2.21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Административного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регламента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проект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результата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предоставления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 услуги либо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принятие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решения о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проведении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проведение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публичных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слушаний или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общественных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обсуждений</w:t>
            </w: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984EF4" w:rsidP="00984EF4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Учреждение</w:t>
            </w:r>
            <w:r w:rsidR="00D87AFB">
              <w:rPr>
                <w:rStyle w:val="FontStyle62"/>
              </w:rPr>
              <w:t>/ГИС /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ПГС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984EF4">
        <w:trPr>
          <w:trHeight w:val="409"/>
        </w:trPr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соответствие документов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и сведений требованиям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нормативных правовых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актов предоставления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 услуги,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наличие оснований для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проведения публичных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слушания или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общественных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обсуждений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проведение публичных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слушаний или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общественных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обсуждений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533D1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 w:rsidRPr="00533D1B">
              <w:rPr>
                <w:rStyle w:val="FontStyle62"/>
              </w:rPr>
              <w:t>28 дней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со дня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оповещения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жителей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муниципального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образования о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проведении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публичных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слушаний или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общественных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обсуждений до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дня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опубликования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заключения о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результатах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публичных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слушаний или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общественных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обсуждений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должностное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лицо</w:t>
            </w:r>
          </w:p>
          <w:p w:rsidR="00D87AFB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Учреждения</w:t>
            </w:r>
            <w:r w:rsidR="00D87AFB">
              <w:rPr>
                <w:rStyle w:val="FontStyle62"/>
              </w:rPr>
              <w:t>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ответствен-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ное за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ние</w:t>
            </w:r>
            <w:r w:rsidR="00783CC0">
              <w:rPr>
                <w:rStyle w:val="FontStyle62"/>
              </w:rPr>
              <w:t xml:space="preserve"> </w:t>
            </w:r>
            <w:r>
              <w:rPr>
                <w:rStyle w:val="FontStyle62"/>
              </w:rPr>
              <w:t>муниципальной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услуги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подготовка</w:t>
            </w: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протокола</w:t>
            </w: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публичных</w:t>
            </w: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слушаний или</w:t>
            </w: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общественных</w:t>
            </w: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обсуждений</w:t>
            </w: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и заключения о</w:t>
            </w: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результатах</w:t>
            </w: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публичных</w:t>
            </w: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слушаний или</w:t>
            </w: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общественных</w:t>
            </w: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обсуждений</w:t>
            </w: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ind w:left="5846"/>
              <w:rPr>
                <w:rStyle w:val="FontStyle62"/>
              </w:rPr>
            </w:pPr>
            <w:r>
              <w:rPr>
                <w:rStyle w:val="FontStyle62"/>
              </w:rPr>
              <w:t>4. Принятие решения</w:t>
            </w:r>
          </w:p>
        </w:tc>
      </w:tr>
      <w:tr w:rsidR="00984EF4" w:rsidTr="00081E7C"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проект результата</w:t>
            </w:r>
          </w:p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предоставления</w:t>
            </w:r>
          </w:p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 услуги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принятие решения о</w:t>
            </w:r>
          </w:p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предоставления</w:t>
            </w:r>
          </w:p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 услуги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Не более 20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должностное</w:t>
            </w:r>
          </w:p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лицо</w:t>
            </w:r>
          </w:p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Уполномоченного</w:t>
            </w:r>
          </w:p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органа,</w:t>
            </w:r>
          </w:p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ответственное за</w:t>
            </w:r>
          </w:p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предоставление муниципальной услуги; Руководитель Уполномоченного органа или иное уполномоченное им лицо</w:t>
            </w:r>
          </w:p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Уполномоченный орган) / ГИС /</w:t>
            </w:r>
          </w:p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ПГС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12"/>
              <w:widowControl/>
              <w:ind w:left="566"/>
              <w:rPr>
                <w:rStyle w:val="FontStyle66"/>
              </w:rPr>
            </w:pPr>
            <w:r>
              <w:rPr>
                <w:rStyle w:val="FontStyle66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Результат</w:t>
            </w:r>
          </w:p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предоставления</w:t>
            </w:r>
          </w:p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</w:t>
            </w:r>
          </w:p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 услуги,</w:t>
            </w:r>
          </w:p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подписанный</w:t>
            </w:r>
          </w:p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уполномоченным должностным</w:t>
            </w:r>
          </w:p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лицом (усиленной квалифицированной подписью руководителем Уполномоченного органа или иного уполномоченного лица</w:t>
            </w:r>
          </w:p>
        </w:tc>
      </w:tr>
      <w:tr w:rsidR="00984EF4" w:rsidTr="00081E7C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рабочих дней со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984EF4" w:rsidTr="00081E7C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дня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984EF4" w:rsidTr="00081E7C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опубликования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984EF4" w:rsidTr="00081E7C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заключения о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984EF4" w:rsidTr="00081E7C">
        <w:trPr>
          <w:trHeight w:val="87"/>
        </w:trPr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результатах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984EF4" w:rsidTr="00081E7C">
        <w:tc>
          <w:tcPr>
            <w:tcW w:w="283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публичных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984EF4" w:rsidTr="00081E7C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слушаний или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общественных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rPr>
          <w:trHeight w:val="1407"/>
        </w:trPr>
        <w:tc>
          <w:tcPr>
            <w:tcW w:w="283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обсуждений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rPr>
          <w:trHeight w:val="1105"/>
        </w:trPr>
        <w:tc>
          <w:tcPr>
            <w:tcW w:w="2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  <w:r>
              <w:t xml:space="preserve">формирование решения о предоставлении муниципальной услуги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  1 часа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</w:tr>
    </w:tbl>
    <w:p w:rsidR="00343B8E" w:rsidRPr="00DE05DE" w:rsidRDefault="00343B8E" w:rsidP="00F50198"/>
    <w:sectPr w:rsidR="00343B8E" w:rsidRPr="00DE05DE" w:rsidSect="001F7C33">
      <w:pgSz w:w="16838" w:h="11906" w:orient="landscape"/>
      <w:pgMar w:top="1276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A63" w:rsidRDefault="00BF7A63" w:rsidP="001249C8">
      <w:r>
        <w:separator/>
      </w:r>
    </w:p>
  </w:endnote>
  <w:endnote w:type="continuationSeparator" w:id="1">
    <w:p w:rsidR="00BF7A63" w:rsidRDefault="00BF7A63" w:rsidP="00124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3491465"/>
      <w:docPartObj>
        <w:docPartGallery w:val="Page Numbers (Bottom of Page)"/>
        <w:docPartUnique/>
      </w:docPartObj>
    </w:sdtPr>
    <w:sdtContent>
      <w:p w:rsidR="001843E0" w:rsidRDefault="001843E0">
        <w:pPr>
          <w:pStyle w:val="ab"/>
          <w:jc w:val="center"/>
        </w:pPr>
        <w:fldSimple w:instr=" PAGE   \* MERGEFORMAT ">
          <w:r w:rsidR="005E2356">
            <w:rPr>
              <w:noProof/>
            </w:rPr>
            <w:t>2</w:t>
          </w:r>
        </w:fldSimple>
      </w:p>
    </w:sdtContent>
  </w:sdt>
  <w:p w:rsidR="001843E0" w:rsidRDefault="001843E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3E0" w:rsidRDefault="001843E0">
    <w:pPr>
      <w:pStyle w:val="ab"/>
      <w:jc w:val="center"/>
    </w:pPr>
    <w:r>
      <w:t>1</w:t>
    </w:r>
  </w:p>
  <w:p w:rsidR="001843E0" w:rsidRDefault="001843E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A63" w:rsidRDefault="00BF7A63" w:rsidP="001249C8">
      <w:r>
        <w:separator/>
      </w:r>
    </w:p>
  </w:footnote>
  <w:footnote w:type="continuationSeparator" w:id="1">
    <w:p w:rsidR="00BF7A63" w:rsidRDefault="00BF7A63" w:rsidP="001249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3E0" w:rsidRDefault="001843E0">
    <w:pPr>
      <w:pStyle w:val="a9"/>
      <w:jc w:val="center"/>
    </w:pPr>
  </w:p>
  <w:p w:rsidR="001843E0" w:rsidRDefault="001843E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3E0" w:rsidRDefault="001843E0">
    <w:pPr>
      <w:pStyle w:val="a9"/>
      <w:jc w:val="center"/>
    </w:pPr>
  </w:p>
  <w:p w:rsidR="001843E0" w:rsidRDefault="001843E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1" style="width:3.75pt;height:1.85pt" coordsize="" o:spt="100" o:bullet="t" adj="0,,0" path="" stroked="f">
        <v:stroke joinstyle="miter"/>
        <v:imagedata r:id="rId1" o:title="image113"/>
        <v:formulas/>
        <v:path o:connecttype="segments"/>
      </v:shape>
    </w:pict>
  </w:numPicBullet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F5730"/>
    <w:multiLevelType w:val="singleLevel"/>
    <w:tmpl w:val="15A8472C"/>
    <w:lvl w:ilvl="0">
      <w:start w:val="1"/>
      <w:numFmt w:val="decimal"/>
      <w:lvlText w:val="2.13.%1."/>
      <w:legacy w:legacy="1" w:legacySpace="0" w:legacyIndent="1032"/>
      <w:lvlJc w:val="left"/>
      <w:rPr>
        <w:rFonts w:ascii="Times New Roman" w:hAnsi="Times New Roman" w:cs="Times New Roman" w:hint="default"/>
      </w:rPr>
    </w:lvl>
  </w:abstractNum>
  <w:abstractNum w:abstractNumId="2">
    <w:nsid w:val="032711AB"/>
    <w:multiLevelType w:val="singleLevel"/>
    <w:tmpl w:val="FAE25DB6"/>
    <w:lvl w:ilvl="0">
      <w:start w:val="3"/>
      <w:numFmt w:val="decimal"/>
      <w:lvlText w:val="%1)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3">
    <w:nsid w:val="03E46C44"/>
    <w:multiLevelType w:val="hybridMultilevel"/>
    <w:tmpl w:val="4F5AB448"/>
    <w:lvl w:ilvl="0" w:tplc="D4B821A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16069"/>
    <w:multiLevelType w:val="multilevel"/>
    <w:tmpl w:val="D60E6F4C"/>
    <w:lvl w:ilvl="0">
      <w:start w:val="1"/>
      <w:numFmt w:val="decimal"/>
      <w:lvlText w:val="%1."/>
      <w:lvlJc w:val="left"/>
      <w:pPr>
        <w:ind w:left="1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7A6720"/>
    <w:multiLevelType w:val="multilevel"/>
    <w:tmpl w:val="F7E805B0"/>
    <w:lvl w:ilvl="0">
      <w:start w:val="12"/>
      <w:numFmt w:val="decimal"/>
      <w:lvlText w:val="%1.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7076A77"/>
    <w:multiLevelType w:val="hybridMultilevel"/>
    <w:tmpl w:val="4F5AB448"/>
    <w:lvl w:ilvl="0" w:tplc="D4B821A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B1C6B"/>
    <w:multiLevelType w:val="multilevel"/>
    <w:tmpl w:val="BB88D1BA"/>
    <w:lvl w:ilvl="0">
      <w:start w:val="13"/>
      <w:numFmt w:val="decimal"/>
      <w:lvlText w:val="%1.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80E34BC"/>
    <w:multiLevelType w:val="singleLevel"/>
    <w:tmpl w:val="ACA841B2"/>
    <w:lvl w:ilvl="0">
      <w:start w:val="5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3AFB7321"/>
    <w:multiLevelType w:val="singleLevel"/>
    <w:tmpl w:val="041E4D3E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1">
    <w:nsid w:val="3BDF10FD"/>
    <w:multiLevelType w:val="singleLevel"/>
    <w:tmpl w:val="C5B07B3E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2">
    <w:nsid w:val="3CDE618F"/>
    <w:multiLevelType w:val="hybridMultilevel"/>
    <w:tmpl w:val="9C143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9548D"/>
    <w:multiLevelType w:val="hybridMultilevel"/>
    <w:tmpl w:val="CE10C4A8"/>
    <w:lvl w:ilvl="0" w:tplc="0E1ED806">
      <w:start w:val="17"/>
      <w:numFmt w:val="decimal"/>
      <w:lvlText w:val="%1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F230F0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08A86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CEE5E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F46E60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E705C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D26F5C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80D0B6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8CF8C0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A1F4D57"/>
    <w:multiLevelType w:val="singleLevel"/>
    <w:tmpl w:val="82567DAA"/>
    <w:lvl w:ilvl="0">
      <w:start w:val="3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5">
    <w:nsid w:val="4A3505F3"/>
    <w:multiLevelType w:val="singleLevel"/>
    <w:tmpl w:val="D2803002"/>
    <w:lvl w:ilvl="0">
      <w:start w:val="1"/>
      <w:numFmt w:val="decimal"/>
      <w:lvlText w:val="%1)"/>
      <w:legacy w:legacy="1" w:legacySpace="0" w:legacyIndent="855"/>
      <w:lvlJc w:val="left"/>
      <w:rPr>
        <w:rFonts w:ascii="Times New Roman" w:hAnsi="Times New Roman" w:cs="Times New Roman" w:hint="default"/>
      </w:rPr>
    </w:lvl>
  </w:abstractNum>
  <w:abstractNum w:abstractNumId="16">
    <w:nsid w:val="51236C40"/>
    <w:multiLevelType w:val="hybridMultilevel"/>
    <w:tmpl w:val="211A6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D6783A"/>
    <w:multiLevelType w:val="hybridMultilevel"/>
    <w:tmpl w:val="908A8B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D066B2"/>
    <w:multiLevelType w:val="singleLevel"/>
    <w:tmpl w:val="EB5823FA"/>
    <w:lvl w:ilvl="0">
      <w:start w:val="1"/>
      <w:numFmt w:val="decimal"/>
      <w:lvlText w:val="2.14.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19">
    <w:nsid w:val="5A0B1301"/>
    <w:multiLevelType w:val="hybridMultilevel"/>
    <w:tmpl w:val="62525B38"/>
    <w:lvl w:ilvl="0" w:tplc="0A78F2F2">
      <w:start w:val="1"/>
      <w:numFmt w:val="bullet"/>
      <w:lvlText w:val="•"/>
      <w:lvlPicBulletId w:val="0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28D8C2">
      <w:start w:val="1"/>
      <w:numFmt w:val="bullet"/>
      <w:lvlText w:val="o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3076FE">
      <w:start w:val="1"/>
      <w:numFmt w:val="bullet"/>
      <w:lvlText w:val="▪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8A5E1E">
      <w:start w:val="1"/>
      <w:numFmt w:val="bullet"/>
      <w:lvlText w:val="•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7037FC">
      <w:start w:val="1"/>
      <w:numFmt w:val="bullet"/>
      <w:lvlText w:val="o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C8BCF2">
      <w:start w:val="1"/>
      <w:numFmt w:val="bullet"/>
      <w:lvlText w:val="▪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ACA17A">
      <w:start w:val="1"/>
      <w:numFmt w:val="bullet"/>
      <w:lvlText w:val="•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C454FC">
      <w:start w:val="1"/>
      <w:numFmt w:val="bullet"/>
      <w:lvlText w:val="o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DA2E34">
      <w:start w:val="1"/>
      <w:numFmt w:val="bullet"/>
      <w:lvlText w:val="▪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4CD3C77"/>
    <w:multiLevelType w:val="singleLevel"/>
    <w:tmpl w:val="A87AFECC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1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14"/>
  </w:num>
  <w:num w:numId="13">
    <w:abstractNumId w:val="9"/>
  </w:num>
  <w:num w:numId="14">
    <w:abstractNumId w:val="15"/>
  </w:num>
  <w:num w:numId="15">
    <w:abstractNumId w:val="2"/>
  </w:num>
  <w:num w:numId="16">
    <w:abstractNumId w:val="20"/>
  </w:num>
  <w:num w:numId="17">
    <w:abstractNumId w:val="11"/>
  </w:num>
  <w:num w:numId="18">
    <w:abstractNumId w:val="3"/>
  </w:num>
  <w:num w:numId="19">
    <w:abstractNumId w:val="7"/>
  </w:num>
  <w:num w:numId="20">
    <w:abstractNumId w:val="12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1249C8"/>
    <w:rsid w:val="0000282C"/>
    <w:rsid w:val="00003D8D"/>
    <w:rsid w:val="000055D4"/>
    <w:rsid w:val="000056B5"/>
    <w:rsid w:val="00005EC9"/>
    <w:rsid w:val="00010029"/>
    <w:rsid w:val="0001090D"/>
    <w:rsid w:val="00012074"/>
    <w:rsid w:val="000132A4"/>
    <w:rsid w:val="000215FF"/>
    <w:rsid w:val="00022AB2"/>
    <w:rsid w:val="0003160E"/>
    <w:rsid w:val="000327FB"/>
    <w:rsid w:val="00040547"/>
    <w:rsid w:val="00040DEB"/>
    <w:rsid w:val="00041BAB"/>
    <w:rsid w:val="00044F16"/>
    <w:rsid w:val="00047554"/>
    <w:rsid w:val="00050641"/>
    <w:rsid w:val="00051F21"/>
    <w:rsid w:val="00053571"/>
    <w:rsid w:val="000571F8"/>
    <w:rsid w:val="00061212"/>
    <w:rsid w:val="00061D53"/>
    <w:rsid w:val="00061DA2"/>
    <w:rsid w:val="00062508"/>
    <w:rsid w:val="00062B78"/>
    <w:rsid w:val="0006355D"/>
    <w:rsid w:val="0006408F"/>
    <w:rsid w:val="00064D04"/>
    <w:rsid w:val="00065F08"/>
    <w:rsid w:val="000720B1"/>
    <w:rsid w:val="0007254B"/>
    <w:rsid w:val="00073399"/>
    <w:rsid w:val="000814CB"/>
    <w:rsid w:val="00081CB2"/>
    <w:rsid w:val="00081E74"/>
    <w:rsid w:val="00081E7C"/>
    <w:rsid w:val="00083825"/>
    <w:rsid w:val="00085D23"/>
    <w:rsid w:val="00087FCB"/>
    <w:rsid w:val="00090C44"/>
    <w:rsid w:val="0009244C"/>
    <w:rsid w:val="000927B7"/>
    <w:rsid w:val="00097DBD"/>
    <w:rsid w:val="000A07F6"/>
    <w:rsid w:val="000A0CB2"/>
    <w:rsid w:val="000A21B6"/>
    <w:rsid w:val="000A3B82"/>
    <w:rsid w:val="000A6845"/>
    <w:rsid w:val="000A6D33"/>
    <w:rsid w:val="000A7D9F"/>
    <w:rsid w:val="000B06C8"/>
    <w:rsid w:val="000B1F8A"/>
    <w:rsid w:val="000B2112"/>
    <w:rsid w:val="000B3395"/>
    <w:rsid w:val="000B3D00"/>
    <w:rsid w:val="000B453B"/>
    <w:rsid w:val="000B464A"/>
    <w:rsid w:val="000B47FA"/>
    <w:rsid w:val="000B489E"/>
    <w:rsid w:val="000B4900"/>
    <w:rsid w:val="000B54A2"/>
    <w:rsid w:val="000B7464"/>
    <w:rsid w:val="000C1BEF"/>
    <w:rsid w:val="000C227B"/>
    <w:rsid w:val="000C7DF6"/>
    <w:rsid w:val="000D0EEE"/>
    <w:rsid w:val="000D24F9"/>
    <w:rsid w:val="000D2785"/>
    <w:rsid w:val="000D527F"/>
    <w:rsid w:val="000D55CD"/>
    <w:rsid w:val="000D66DD"/>
    <w:rsid w:val="000E18A3"/>
    <w:rsid w:val="000E368D"/>
    <w:rsid w:val="000E4CBC"/>
    <w:rsid w:val="000E74FB"/>
    <w:rsid w:val="000E752B"/>
    <w:rsid w:val="000F04A4"/>
    <w:rsid w:val="000F24BF"/>
    <w:rsid w:val="000F3BF5"/>
    <w:rsid w:val="001002BB"/>
    <w:rsid w:val="001004DE"/>
    <w:rsid w:val="00100A8C"/>
    <w:rsid w:val="00104EB9"/>
    <w:rsid w:val="00107A1B"/>
    <w:rsid w:val="001100F9"/>
    <w:rsid w:val="001122FA"/>
    <w:rsid w:val="00112E98"/>
    <w:rsid w:val="00117495"/>
    <w:rsid w:val="001174A6"/>
    <w:rsid w:val="00121A68"/>
    <w:rsid w:val="0012362E"/>
    <w:rsid w:val="001249C8"/>
    <w:rsid w:val="001265B5"/>
    <w:rsid w:val="001266A6"/>
    <w:rsid w:val="0013193A"/>
    <w:rsid w:val="00131AE6"/>
    <w:rsid w:val="00132A31"/>
    <w:rsid w:val="00133518"/>
    <w:rsid w:val="001349CB"/>
    <w:rsid w:val="001447E1"/>
    <w:rsid w:val="0015047C"/>
    <w:rsid w:val="0015166D"/>
    <w:rsid w:val="001526F4"/>
    <w:rsid w:val="00156A48"/>
    <w:rsid w:val="0016053B"/>
    <w:rsid w:val="001626C5"/>
    <w:rsid w:val="00163152"/>
    <w:rsid w:val="0016498A"/>
    <w:rsid w:val="00166ABE"/>
    <w:rsid w:val="00167772"/>
    <w:rsid w:val="00170F03"/>
    <w:rsid w:val="00172713"/>
    <w:rsid w:val="001727BD"/>
    <w:rsid w:val="00173EE0"/>
    <w:rsid w:val="0017629C"/>
    <w:rsid w:val="001769F6"/>
    <w:rsid w:val="0018055A"/>
    <w:rsid w:val="00182E7D"/>
    <w:rsid w:val="001843E0"/>
    <w:rsid w:val="00184889"/>
    <w:rsid w:val="00184F71"/>
    <w:rsid w:val="0018646A"/>
    <w:rsid w:val="00187D20"/>
    <w:rsid w:val="00190A31"/>
    <w:rsid w:val="00193825"/>
    <w:rsid w:val="001961A5"/>
    <w:rsid w:val="00196BE5"/>
    <w:rsid w:val="00197BEB"/>
    <w:rsid w:val="001A1AC3"/>
    <w:rsid w:val="001A31A9"/>
    <w:rsid w:val="001A394B"/>
    <w:rsid w:val="001A5EA2"/>
    <w:rsid w:val="001B1305"/>
    <w:rsid w:val="001B2F13"/>
    <w:rsid w:val="001B4097"/>
    <w:rsid w:val="001B4360"/>
    <w:rsid w:val="001B5D99"/>
    <w:rsid w:val="001C2B2E"/>
    <w:rsid w:val="001C4137"/>
    <w:rsid w:val="001C4E44"/>
    <w:rsid w:val="001C726F"/>
    <w:rsid w:val="001C7BE8"/>
    <w:rsid w:val="001D037F"/>
    <w:rsid w:val="001D21EB"/>
    <w:rsid w:val="001D6734"/>
    <w:rsid w:val="001D79AC"/>
    <w:rsid w:val="001E2AF2"/>
    <w:rsid w:val="001E2D87"/>
    <w:rsid w:val="001E3699"/>
    <w:rsid w:val="001E3FDA"/>
    <w:rsid w:val="001E55CE"/>
    <w:rsid w:val="001E796F"/>
    <w:rsid w:val="001F0DAE"/>
    <w:rsid w:val="001F2D68"/>
    <w:rsid w:val="001F6004"/>
    <w:rsid w:val="001F769E"/>
    <w:rsid w:val="001F7C33"/>
    <w:rsid w:val="00201863"/>
    <w:rsid w:val="002019AA"/>
    <w:rsid w:val="00204D79"/>
    <w:rsid w:val="002054F7"/>
    <w:rsid w:val="00206181"/>
    <w:rsid w:val="00212044"/>
    <w:rsid w:val="0021781D"/>
    <w:rsid w:val="0021792E"/>
    <w:rsid w:val="00222696"/>
    <w:rsid w:val="00223825"/>
    <w:rsid w:val="0022445C"/>
    <w:rsid w:val="002311CD"/>
    <w:rsid w:val="00235332"/>
    <w:rsid w:val="00235E46"/>
    <w:rsid w:val="00236694"/>
    <w:rsid w:val="00240450"/>
    <w:rsid w:val="00240D73"/>
    <w:rsid w:val="002416E4"/>
    <w:rsid w:val="00243DF1"/>
    <w:rsid w:val="002450B6"/>
    <w:rsid w:val="00250027"/>
    <w:rsid w:val="0025287D"/>
    <w:rsid w:val="00256468"/>
    <w:rsid w:val="00257079"/>
    <w:rsid w:val="0026096D"/>
    <w:rsid w:val="00260A22"/>
    <w:rsid w:val="002624A0"/>
    <w:rsid w:val="0026276F"/>
    <w:rsid w:val="002654F3"/>
    <w:rsid w:val="00271F14"/>
    <w:rsid w:val="00273090"/>
    <w:rsid w:val="002737F5"/>
    <w:rsid w:val="00275F41"/>
    <w:rsid w:val="0028047A"/>
    <w:rsid w:val="002878EA"/>
    <w:rsid w:val="00293102"/>
    <w:rsid w:val="0029320B"/>
    <w:rsid w:val="002944C7"/>
    <w:rsid w:val="00297F91"/>
    <w:rsid w:val="002A6A9B"/>
    <w:rsid w:val="002A6D8D"/>
    <w:rsid w:val="002A7B0E"/>
    <w:rsid w:val="002B1A3D"/>
    <w:rsid w:val="002B3130"/>
    <w:rsid w:val="002C06F8"/>
    <w:rsid w:val="002C4E9B"/>
    <w:rsid w:val="002C59FF"/>
    <w:rsid w:val="002D48D0"/>
    <w:rsid w:val="002D5E21"/>
    <w:rsid w:val="002D6997"/>
    <w:rsid w:val="002D7C2D"/>
    <w:rsid w:val="002E156C"/>
    <w:rsid w:val="002E3897"/>
    <w:rsid w:val="002E3EAC"/>
    <w:rsid w:val="002E7C84"/>
    <w:rsid w:val="002F40EC"/>
    <w:rsid w:val="00300674"/>
    <w:rsid w:val="0030165F"/>
    <w:rsid w:val="0030197F"/>
    <w:rsid w:val="003032E8"/>
    <w:rsid w:val="00303662"/>
    <w:rsid w:val="00307CB0"/>
    <w:rsid w:val="00315B87"/>
    <w:rsid w:val="003166F4"/>
    <w:rsid w:val="00316A41"/>
    <w:rsid w:val="0032136D"/>
    <w:rsid w:val="00322315"/>
    <w:rsid w:val="00323A26"/>
    <w:rsid w:val="003274B5"/>
    <w:rsid w:val="00332942"/>
    <w:rsid w:val="00333055"/>
    <w:rsid w:val="003358DB"/>
    <w:rsid w:val="00336064"/>
    <w:rsid w:val="003410B5"/>
    <w:rsid w:val="003418C1"/>
    <w:rsid w:val="00343913"/>
    <w:rsid w:val="00343AEE"/>
    <w:rsid w:val="00343B8E"/>
    <w:rsid w:val="00353B3D"/>
    <w:rsid w:val="003543DA"/>
    <w:rsid w:val="003557FB"/>
    <w:rsid w:val="00364F76"/>
    <w:rsid w:val="003660CF"/>
    <w:rsid w:val="0036765E"/>
    <w:rsid w:val="0037572B"/>
    <w:rsid w:val="00380228"/>
    <w:rsid w:val="00381AB2"/>
    <w:rsid w:val="003840D7"/>
    <w:rsid w:val="0038531E"/>
    <w:rsid w:val="00386042"/>
    <w:rsid w:val="0038625F"/>
    <w:rsid w:val="00391B5B"/>
    <w:rsid w:val="0039210A"/>
    <w:rsid w:val="00393A4A"/>
    <w:rsid w:val="00395698"/>
    <w:rsid w:val="003979C9"/>
    <w:rsid w:val="003A009B"/>
    <w:rsid w:val="003A1516"/>
    <w:rsid w:val="003A21E4"/>
    <w:rsid w:val="003A3F3E"/>
    <w:rsid w:val="003B05BB"/>
    <w:rsid w:val="003B1BD8"/>
    <w:rsid w:val="003B36F4"/>
    <w:rsid w:val="003B5005"/>
    <w:rsid w:val="003B5272"/>
    <w:rsid w:val="003B7041"/>
    <w:rsid w:val="003C0338"/>
    <w:rsid w:val="003C05F3"/>
    <w:rsid w:val="003C0890"/>
    <w:rsid w:val="003C7A58"/>
    <w:rsid w:val="003D36B7"/>
    <w:rsid w:val="003D67C7"/>
    <w:rsid w:val="003E17A1"/>
    <w:rsid w:val="003E2223"/>
    <w:rsid w:val="003E298F"/>
    <w:rsid w:val="003E3779"/>
    <w:rsid w:val="003E5006"/>
    <w:rsid w:val="003F4EEF"/>
    <w:rsid w:val="003F657D"/>
    <w:rsid w:val="003F6CBB"/>
    <w:rsid w:val="004018AD"/>
    <w:rsid w:val="004026E9"/>
    <w:rsid w:val="00405A3E"/>
    <w:rsid w:val="00410694"/>
    <w:rsid w:val="004106F6"/>
    <w:rsid w:val="0041099E"/>
    <w:rsid w:val="00413A0C"/>
    <w:rsid w:val="004143C4"/>
    <w:rsid w:val="00414E8D"/>
    <w:rsid w:val="00415163"/>
    <w:rsid w:val="00422C1A"/>
    <w:rsid w:val="00431C35"/>
    <w:rsid w:val="0043363D"/>
    <w:rsid w:val="004354FE"/>
    <w:rsid w:val="00436731"/>
    <w:rsid w:val="00436EBF"/>
    <w:rsid w:val="004373AF"/>
    <w:rsid w:val="0044043B"/>
    <w:rsid w:val="004405E4"/>
    <w:rsid w:val="00440EF5"/>
    <w:rsid w:val="00443F35"/>
    <w:rsid w:val="00451027"/>
    <w:rsid w:val="00451083"/>
    <w:rsid w:val="004520A9"/>
    <w:rsid w:val="004529C1"/>
    <w:rsid w:val="00452A0B"/>
    <w:rsid w:val="004618D0"/>
    <w:rsid w:val="00462BE3"/>
    <w:rsid w:val="00470FF9"/>
    <w:rsid w:val="00473562"/>
    <w:rsid w:val="00473642"/>
    <w:rsid w:val="00480ACB"/>
    <w:rsid w:val="00483F2E"/>
    <w:rsid w:val="0048578D"/>
    <w:rsid w:val="00490140"/>
    <w:rsid w:val="004928FB"/>
    <w:rsid w:val="004949FE"/>
    <w:rsid w:val="004A03B1"/>
    <w:rsid w:val="004A35FE"/>
    <w:rsid w:val="004A3A9E"/>
    <w:rsid w:val="004A669C"/>
    <w:rsid w:val="004A7954"/>
    <w:rsid w:val="004B28D6"/>
    <w:rsid w:val="004B55E0"/>
    <w:rsid w:val="004B5705"/>
    <w:rsid w:val="004C2709"/>
    <w:rsid w:val="004C283E"/>
    <w:rsid w:val="004C288D"/>
    <w:rsid w:val="004C40F4"/>
    <w:rsid w:val="004C4115"/>
    <w:rsid w:val="004C432B"/>
    <w:rsid w:val="004C588E"/>
    <w:rsid w:val="004C63E5"/>
    <w:rsid w:val="004D1C9F"/>
    <w:rsid w:val="004D3624"/>
    <w:rsid w:val="004D40B9"/>
    <w:rsid w:val="004D5D02"/>
    <w:rsid w:val="004D68F4"/>
    <w:rsid w:val="004D73DB"/>
    <w:rsid w:val="004E10D2"/>
    <w:rsid w:val="004E10ED"/>
    <w:rsid w:val="004E1D2E"/>
    <w:rsid w:val="004E287D"/>
    <w:rsid w:val="004E41D6"/>
    <w:rsid w:val="004E4819"/>
    <w:rsid w:val="004E5DBF"/>
    <w:rsid w:val="004F0936"/>
    <w:rsid w:val="004F28D5"/>
    <w:rsid w:val="004F63D6"/>
    <w:rsid w:val="0050352F"/>
    <w:rsid w:val="0050682D"/>
    <w:rsid w:val="0051291F"/>
    <w:rsid w:val="00514776"/>
    <w:rsid w:val="00515A70"/>
    <w:rsid w:val="005160B6"/>
    <w:rsid w:val="005169CB"/>
    <w:rsid w:val="00516A47"/>
    <w:rsid w:val="00517578"/>
    <w:rsid w:val="00520A15"/>
    <w:rsid w:val="00522B69"/>
    <w:rsid w:val="0052374E"/>
    <w:rsid w:val="00524165"/>
    <w:rsid w:val="00525D51"/>
    <w:rsid w:val="005279E7"/>
    <w:rsid w:val="00530EBE"/>
    <w:rsid w:val="00531BEA"/>
    <w:rsid w:val="00532197"/>
    <w:rsid w:val="00533D1B"/>
    <w:rsid w:val="005411BF"/>
    <w:rsid w:val="00541923"/>
    <w:rsid w:val="005434A1"/>
    <w:rsid w:val="00544F45"/>
    <w:rsid w:val="00546255"/>
    <w:rsid w:val="005475BD"/>
    <w:rsid w:val="00551201"/>
    <w:rsid w:val="005516B0"/>
    <w:rsid w:val="00552378"/>
    <w:rsid w:val="00552A00"/>
    <w:rsid w:val="00554F2D"/>
    <w:rsid w:val="005571BE"/>
    <w:rsid w:val="00562681"/>
    <w:rsid w:val="005643D8"/>
    <w:rsid w:val="00573E62"/>
    <w:rsid w:val="005757A4"/>
    <w:rsid w:val="00577CB2"/>
    <w:rsid w:val="00584411"/>
    <w:rsid w:val="00586657"/>
    <w:rsid w:val="0059255F"/>
    <w:rsid w:val="00593AFF"/>
    <w:rsid w:val="00593DB4"/>
    <w:rsid w:val="00596AD3"/>
    <w:rsid w:val="005A06EA"/>
    <w:rsid w:val="005A1814"/>
    <w:rsid w:val="005A185D"/>
    <w:rsid w:val="005A3162"/>
    <w:rsid w:val="005A60FB"/>
    <w:rsid w:val="005B1FEC"/>
    <w:rsid w:val="005B3409"/>
    <w:rsid w:val="005B6D42"/>
    <w:rsid w:val="005C2116"/>
    <w:rsid w:val="005C43FA"/>
    <w:rsid w:val="005C4C88"/>
    <w:rsid w:val="005C641D"/>
    <w:rsid w:val="005C7E90"/>
    <w:rsid w:val="005D051A"/>
    <w:rsid w:val="005D4E03"/>
    <w:rsid w:val="005D4FE2"/>
    <w:rsid w:val="005D5B7E"/>
    <w:rsid w:val="005D603A"/>
    <w:rsid w:val="005D64D6"/>
    <w:rsid w:val="005E0128"/>
    <w:rsid w:val="005E0812"/>
    <w:rsid w:val="005E17AD"/>
    <w:rsid w:val="005E2356"/>
    <w:rsid w:val="005E315D"/>
    <w:rsid w:val="005E32CF"/>
    <w:rsid w:val="005E7C2C"/>
    <w:rsid w:val="005F4CFD"/>
    <w:rsid w:val="005F706D"/>
    <w:rsid w:val="00602AF2"/>
    <w:rsid w:val="0060348C"/>
    <w:rsid w:val="00605CFD"/>
    <w:rsid w:val="00606279"/>
    <w:rsid w:val="006165C2"/>
    <w:rsid w:val="00617B49"/>
    <w:rsid w:val="0062662F"/>
    <w:rsid w:val="006268F4"/>
    <w:rsid w:val="00630854"/>
    <w:rsid w:val="00635A4A"/>
    <w:rsid w:val="00637BB4"/>
    <w:rsid w:val="0064078E"/>
    <w:rsid w:val="0064097D"/>
    <w:rsid w:val="00641776"/>
    <w:rsid w:val="00643CC1"/>
    <w:rsid w:val="006457C0"/>
    <w:rsid w:val="006477D9"/>
    <w:rsid w:val="0065010B"/>
    <w:rsid w:val="006503AE"/>
    <w:rsid w:val="00652BEF"/>
    <w:rsid w:val="0065460E"/>
    <w:rsid w:val="00657CCD"/>
    <w:rsid w:val="006615DB"/>
    <w:rsid w:val="00662801"/>
    <w:rsid w:val="006628EC"/>
    <w:rsid w:val="006640E5"/>
    <w:rsid w:val="00664158"/>
    <w:rsid w:val="006645DC"/>
    <w:rsid w:val="00670796"/>
    <w:rsid w:val="006725E3"/>
    <w:rsid w:val="006759A8"/>
    <w:rsid w:val="00676823"/>
    <w:rsid w:val="006817E7"/>
    <w:rsid w:val="00683C48"/>
    <w:rsid w:val="00685B24"/>
    <w:rsid w:val="0068660D"/>
    <w:rsid w:val="00687DDA"/>
    <w:rsid w:val="0069115A"/>
    <w:rsid w:val="006937AA"/>
    <w:rsid w:val="00694FF4"/>
    <w:rsid w:val="006974A3"/>
    <w:rsid w:val="006A283C"/>
    <w:rsid w:val="006A2F2F"/>
    <w:rsid w:val="006A3368"/>
    <w:rsid w:val="006A3A99"/>
    <w:rsid w:val="006A52D3"/>
    <w:rsid w:val="006B031E"/>
    <w:rsid w:val="006B11DF"/>
    <w:rsid w:val="006B4BD9"/>
    <w:rsid w:val="006B4BF8"/>
    <w:rsid w:val="006B526B"/>
    <w:rsid w:val="006B6069"/>
    <w:rsid w:val="006B6A1E"/>
    <w:rsid w:val="006C0151"/>
    <w:rsid w:val="006C0A04"/>
    <w:rsid w:val="006C0D55"/>
    <w:rsid w:val="006C2D58"/>
    <w:rsid w:val="006C51D1"/>
    <w:rsid w:val="006D0C0A"/>
    <w:rsid w:val="006D5DF3"/>
    <w:rsid w:val="006E1964"/>
    <w:rsid w:val="006E356F"/>
    <w:rsid w:val="006E3C45"/>
    <w:rsid w:val="006E43C0"/>
    <w:rsid w:val="006E5CA8"/>
    <w:rsid w:val="006E7CA9"/>
    <w:rsid w:val="006F0FAE"/>
    <w:rsid w:val="006F50E8"/>
    <w:rsid w:val="006F57A2"/>
    <w:rsid w:val="006F6A4D"/>
    <w:rsid w:val="006F6DDE"/>
    <w:rsid w:val="006F763E"/>
    <w:rsid w:val="006F7B2F"/>
    <w:rsid w:val="007007E7"/>
    <w:rsid w:val="00702575"/>
    <w:rsid w:val="00704578"/>
    <w:rsid w:val="007072E7"/>
    <w:rsid w:val="0070798C"/>
    <w:rsid w:val="007101FF"/>
    <w:rsid w:val="00710284"/>
    <w:rsid w:val="00714A34"/>
    <w:rsid w:val="00714D84"/>
    <w:rsid w:val="00720523"/>
    <w:rsid w:val="00726315"/>
    <w:rsid w:val="0073058E"/>
    <w:rsid w:val="00732DB3"/>
    <w:rsid w:val="007349A5"/>
    <w:rsid w:val="00736CF3"/>
    <w:rsid w:val="00737207"/>
    <w:rsid w:val="00737C15"/>
    <w:rsid w:val="00740E85"/>
    <w:rsid w:val="007419C0"/>
    <w:rsid w:val="00747C88"/>
    <w:rsid w:val="00751864"/>
    <w:rsid w:val="007539F1"/>
    <w:rsid w:val="00754B07"/>
    <w:rsid w:val="00755396"/>
    <w:rsid w:val="007554B2"/>
    <w:rsid w:val="0076633E"/>
    <w:rsid w:val="00767DE0"/>
    <w:rsid w:val="00770F09"/>
    <w:rsid w:val="007710CD"/>
    <w:rsid w:val="00773A93"/>
    <w:rsid w:val="00774621"/>
    <w:rsid w:val="007761DD"/>
    <w:rsid w:val="00776BDC"/>
    <w:rsid w:val="007814A3"/>
    <w:rsid w:val="00783CC0"/>
    <w:rsid w:val="00784459"/>
    <w:rsid w:val="00785F33"/>
    <w:rsid w:val="0078714A"/>
    <w:rsid w:val="00790C66"/>
    <w:rsid w:val="00792E27"/>
    <w:rsid w:val="00793C93"/>
    <w:rsid w:val="00796212"/>
    <w:rsid w:val="00797A89"/>
    <w:rsid w:val="007A3F8F"/>
    <w:rsid w:val="007A5092"/>
    <w:rsid w:val="007B2C8D"/>
    <w:rsid w:val="007B7529"/>
    <w:rsid w:val="007C0032"/>
    <w:rsid w:val="007C1D0A"/>
    <w:rsid w:val="007C2F09"/>
    <w:rsid w:val="007C33D4"/>
    <w:rsid w:val="007C713B"/>
    <w:rsid w:val="007C7EC8"/>
    <w:rsid w:val="007D104E"/>
    <w:rsid w:val="007D2429"/>
    <w:rsid w:val="007D34B5"/>
    <w:rsid w:val="007D4267"/>
    <w:rsid w:val="007D5F5D"/>
    <w:rsid w:val="007D625E"/>
    <w:rsid w:val="007E0B22"/>
    <w:rsid w:val="007E1E0D"/>
    <w:rsid w:val="007E4C75"/>
    <w:rsid w:val="007E5D1F"/>
    <w:rsid w:val="007E77A7"/>
    <w:rsid w:val="007F012F"/>
    <w:rsid w:val="007F09A8"/>
    <w:rsid w:val="007F2BC3"/>
    <w:rsid w:val="007F519B"/>
    <w:rsid w:val="00800683"/>
    <w:rsid w:val="00802F9E"/>
    <w:rsid w:val="00803EA4"/>
    <w:rsid w:val="00805EC7"/>
    <w:rsid w:val="0080605C"/>
    <w:rsid w:val="00810CBC"/>
    <w:rsid w:val="00811C7C"/>
    <w:rsid w:val="0081715E"/>
    <w:rsid w:val="0082397D"/>
    <w:rsid w:val="008250A9"/>
    <w:rsid w:val="008265BC"/>
    <w:rsid w:val="00826772"/>
    <w:rsid w:val="00827E00"/>
    <w:rsid w:val="0083035A"/>
    <w:rsid w:val="008305F1"/>
    <w:rsid w:val="008328F7"/>
    <w:rsid w:val="00836E6C"/>
    <w:rsid w:val="00840688"/>
    <w:rsid w:val="008420FE"/>
    <w:rsid w:val="00842396"/>
    <w:rsid w:val="008424A2"/>
    <w:rsid w:val="0084489A"/>
    <w:rsid w:val="00846C5B"/>
    <w:rsid w:val="00851911"/>
    <w:rsid w:val="00853609"/>
    <w:rsid w:val="0086421C"/>
    <w:rsid w:val="008670A1"/>
    <w:rsid w:val="00880615"/>
    <w:rsid w:val="00881A06"/>
    <w:rsid w:val="00882106"/>
    <w:rsid w:val="00886D8F"/>
    <w:rsid w:val="0089341A"/>
    <w:rsid w:val="008937C3"/>
    <w:rsid w:val="00894883"/>
    <w:rsid w:val="0089555B"/>
    <w:rsid w:val="00895A61"/>
    <w:rsid w:val="008A0791"/>
    <w:rsid w:val="008A15C4"/>
    <w:rsid w:val="008A5FDF"/>
    <w:rsid w:val="008A7562"/>
    <w:rsid w:val="008B3C13"/>
    <w:rsid w:val="008B3E7D"/>
    <w:rsid w:val="008B48F4"/>
    <w:rsid w:val="008B5811"/>
    <w:rsid w:val="008B5858"/>
    <w:rsid w:val="008B645A"/>
    <w:rsid w:val="008B7DA4"/>
    <w:rsid w:val="008C1286"/>
    <w:rsid w:val="008C164C"/>
    <w:rsid w:val="008C1EAC"/>
    <w:rsid w:val="008C30B9"/>
    <w:rsid w:val="008C6699"/>
    <w:rsid w:val="008C6EEC"/>
    <w:rsid w:val="008C794C"/>
    <w:rsid w:val="008C7C2E"/>
    <w:rsid w:val="008D7FDC"/>
    <w:rsid w:val="008E0ACE"/>
    <w:rsid w:val="008E12AB"/>
    <w:rsid w:val="008E1900"/>
    <w:rsid w:val="008E336F"/>
    <w:rsid w:val="008F670A"/>
    <w:rsid w:val="008F721C"/>
    <w:rsid w:val="00902A69"/>
    <w:rsid w:val="00903DB4"/>
    <w:rsid w:val="00904273"/>
    <w:rsid w:val="00904DC1"/>
    <w:rsid w:val="009065EC"/>
    <w:rsid w:val="00907BBA"/>
    <w:rsid w:val="00922A76"/>
    <w:rsid w:val="00924531"/>
    <w:rsid w:val="00927F68"/>
    <w:rsid w:val="00931058"/>
    <w:rsid w:val="00931523"/>
    <w:rsid w:val="0093301E"/>
    <w:rsid w:val="00933CF5"/>
    <w:rsid w:val="00934287"/>
    <w:rsid w:val="00937238"/>
    <w:rsid w:val="009438C2"/>
    <w:rsid w:val="00961A50"/>
    <w:rsid w:val="00964BBE"/>
    <w:rsid w:val="00964FC5"/>
    <w:rsid w:val="00972317"/>
    <w:rsid w:val="00972B24"/>
    <w:rsid w:val="00972DE7"/>
    <w:rsid w:val="009830C5"/>
    <w:rsid w:val="00984EF4"/>
    <w:rsid w:val="009877ED"/>
    <w:rsid w:val="0099462F"/>
    <w:rsid w:val="009967D7"/>
    <w:rsid w:val="00997A79"/>
    <w:rsid w:val="009A37BB"/>
    <w:rsid w:val="009A46B8"/>
    <w:rsid w:val="009A4C22"/>
    <w:rsid w:val="009A5268"/>
    <w:rsid w:val="009B3150"/>
    <w:rsid w:val="009B4252"/>
    <w:rsid w:val="009B44F7"/>
    <w:rsid w:val="009C062A"/>
    <w:rsid w:val="009C18BC"/>
    <w:rsid w:val="009C5A81"/>
    <w:rsid w:val="009D0B72"/>
    <w:rsid w:val="009D2A0C"/>
    <w:rsid w:val="009D3D37"/>
    <w:rsid w:val="009D47D7"/>
    <w:rsid w:val="009D4A23"/>
    <w:rsid w:val="009D63FB"/>
    <w:rsid w:val="009E0153"/>
    <w:rsid w:val="009E444A"/>
    <w:rsid w:val="009F295A"/>
    <w:rsid w:val="009F5C00"/>
    <w:rsid w:val="009F60B6"/>
    <w:rsid w:val="009F748C"/>
    <w:rsid w:val="00A0509A"/>
    <w:rsid w:val="00A05C83"/>
    <w:rsid w:val="00A07B36"/>
    <w:rsid w:val="00A11174"/>
    <w:rsid w:val="00A11348"/>
    <w:rsid w:val="00A11A35"/>
    <w:rsid w:val="00A13614"/>
    <w:rsid w:val="00A13E6B"/>
    <w:rsid w:val="00A152A3"/>
    <w:rsid w:val="00A16EC6"/>
    <w:rsid w:val="00A17155"/>
    <w:rsid w:val="00A206DC"/>
    <w:rsid w:val="00A207FF"/>
    <w:rsid w:val="00A22A09"/>
    <w:rsid w:val="00A24600"/>
    <w:rsid w:val="00A24989"/>
    <w:rsid w:val="00A274A7"/>
    <w:rsid w:val="00A30370"/>
    <w:rsid w:val="00A315CC"/>
    <w:rsid w:val="00A31676"/>
    <w:rsid w:val="00A3274C"/>
    <w:rsid w:val="00A32C11"/>
    <w:rsid w:val="00A34C3C"/>
    <w:rsid w:val="00A35FAE"/>
    <w:rsid w:val="00A37487"/>
    <w:rsid w:val="00A37B6D"/>
    <w:rsid w:val="00A411AF"/>
    <w:rsid w:val="00A413C6"/>
    <w:rsid w:val="00A43019"/>
    <w:rsid w:val="00A44553"/>
    <w:rsid w:val="00A4631B"/>
    <w:rsid w:val="00A50382"/>
    <w:rsid w:val="00A52CAA"/>
    <w:rsid w:val="00A569DF"/>
    <w:rsid w:val="00A571D0"/>
    <w:rsid w:val="00A6040D"/>
    <w:rsid w:val="00A65526"/>
    <w:rsid w:val="00A67755"/>
    <w:rsid w:val="00A67E48"/>
    <w:rsid w:val="00A70DB5"/>
    <w:rsid w:val="00A71304"/>
    <w:rsid w:val="00A719C7"/>
    <w:rsid w:val="00A731A6"/>
    <w:rsid w:val="00A74859"/>
    <w:rsid w:val="00A766E0"/>
    <w:rsid w:val="00A77A2D"/>
    <w:rsid w:val="00A91C44"/>
    <w:rsid w:val="00A93687"/>
    <w:rsid w:val="00A9606A"/>
    <w:rsid w:val="00A97246"/>
    <w:rsid w:val="00A97EE8"/>
    <w:rsid w:val="00AA1009"/>
    <w:rsid w:val="00AA2419"/>
    <w:rsid w:val="00AA24AA"/>
    <w:rsid w:val="00AA5F68"/>
    <w:rsid w:val="00AA7BAB"/>
    <w:rsid w:val="00AB2785"/>
    <w:rsid w:val="00AB67F7"/>
    <w:rsid w:val="00AB6B19"/>
    <w:rsid w:val="00AB7CD9"/>
    <w:rsid w:val="00AC115C"/>
    <w:rsid w:val="00AC11D3"/>
    <w:rsid w:val="00AC4AD3"/>
    <w:rsid w:val="00AD0863"/>
    <w:rsid w:val="00AD25CF"/>
    <w:rsid w:val="00AD3851"/>
    <w:rsid w:val="00AD4240"/>
    <w:rsid w:val="00AE0FA4"/>
    <w:rsid w:val="00AE1F63"/>
    <w:rsid w:val="00AE2547"/>
    <w:rsid w:val="00AE6D73"/>
    <w:rsid w:val="00AF36A2"/>
    <w:rsid w:val="00AF4CFF"/>
    <w:rsid w:val="00AF567C"/>
    <w:rsid w:val="00B00473"/>
    <w:rsid w:val="00B01442"/>
    <w:rsid w:val="00B04044"/>
    <w:rsid w:val="00B07FFA"/>
    <w:rsid w:val="00B13F5A"/>
    <w:rsid w:val="00B14067"/>
    <w:rsid w:val="00B14404"/>
    <w:rsid w:val="00B14642"/>
    <w:rsid w:val="00B15D16"/>
    <w:rsid w:val="00B16512"/>
    <w:rsid w:val="00B20464"/>
    <w:rsid w:val="00B22621"/>
    <w:rsid w:val="00B22DAC"/>
    <w:rsid w:val="00B23548"/>
    <w:rsid w:val="00B235B9"/>
    <w:rsid w:val="00B23C67"/>
    <w:rsid w:val="00B31841"/>
    <w:rsid w:val="00B42B56"/>
    <w:rsid w:val="00B468C0"/>
    <w:rsid w:val="00B46F1D"/>
    <w:rsid w:val="00B473BD"/>
    <w:rsid w:val="00B47763"/>
    <w:rsid w:val="00B5056B"/>
    <w:rsid w:val="00B506EB"/>
    <w:rsid w:val="00B51019"/>
    <w:rsid w:val="00B52412"/>
    <w:rsid w:val="00B56583"/>
    <w:rsid w:val="00B56852"/>
    <w:rsid w:val="00B57516"/>
    <w:rsid w:val="00B57790"/>
    <w:rsid w:val="00B62567"/>
    <w:rsid w:val="00B645C5"/>
    <w:rsid w:val="00B65637"/>
    <w:rsid w:val="00B65EE6"/>
    <w:rsid w:val="00B67397"/>
    <w:rsid w:val="00B676ED"/>
    <w:rsid w:val="00B67BB4"/>
    <w:rsid w:val="00B700E3"/>
    <w:rsid w:val="00B7049A"/>
    <w:rsid w:val="00B72032"/>
    <w:rsid w:val="00B730D9"/>
    <w:rsid w:val="00B7581B"/>
    <w:rsid w:val="00B761FC"/>
    <w:rsid w:val="00B77212"/>
    <w:rsid w:val="00B805E4"/>
    <w:rsid w:val="00B808FF"/>
    <w:rsid w:val="00B81808"/>
    <w:rsid w:val="00B8237B"/>
    <w:rsid w:val="00B82A71"/>
    <w:rsid w:val="00B85CD4"/>
    <w:rsid w:val="00B90D15"/>
    <w:rsid w:val="00B91F51"/>
    <w:rsid w:val="00B95A9B"/>
    <w:rsid w:val="00B95AA9"/>
    <w:rsid w:val="00B961A9"/>
    <w:rsid w:val="00BA4C31"/>
    <w:rsid w:val="00BA4E0E"/>
    <w:rsid w:val="00BA5476"/>
    <w:rsid w:val="00BB1F45"/>
    <w:rsid w:val="00BB5972"/>
    <w:rsid w:val="00BB6789"/>
    <w:rsid w:val="00BB7553"/>
    <w:rsid w:val="00BC1595"/>
    <w:rsid w:val="00BC4553"/>
    <w:rsid w:val="00BC7A2B"/>
    <w:rsid w:val="00BD00B1"/>
    <w:rsid w:val="00BD1914"/>
    <w:rsid w:val="00BD222D"/>
    <w:rsid w:val="00BD2438"/>
    <w:rsid w:val="00BD638E"/>
    <w:rsid w:val="00BD7A94"/>
    <w:rsid w:val="00BE4632"/>
    <w:rsid w:val="00BE4C4C"/>
    <w:rsid w:val="00BE590A"/>
    <w:rsid w:val="00BE6686"/>
    <w:rsid w:val="00BE7429"/>
    <w:rsid w:val="00BF163E"/>
    <w:rsid w:val="00BF2002"/>
    <w:rsid w:val="00BF3BE8"/>
    <w:rsid w:val="00BF4A19"/>
    <w:rsid w:val="00BF5DD9"/>
    <w:rsid w:val="00BF7A63"/>
    <w:rsid w:val="00C00675"/>
    <w:rsid w:val="00C02D24"/>
    <w:rsid w:val="00C02E35"/>
    <w:rsid w:val="00C05F53"/>
    <w:rsid w:val="00C111C4"/>
    <w:rsid w:val="00C21F51"/>
    <w:rsid w:val="00C22BA3"/>
    <w:rsid w:val="00C334C3"/>
    <w:rsid w:val="00C35389"/>
    <w:rsid w:val="00C354AC"/>
    <w:rsid w:val="00C40D01"/>
    <w:rsid w:val="00C4292F"/>
    <w:rsid w:val="00C43CCF"/>
    <w:rsid w:val="00C44CDF"/>
    <w:rsid w:val="00C45E53"/>
    <w:rsid w:val="00C52FEE"/>
    <w:rsid w:val="00C53F93"/>
    <w:rsid w:val="00C54676"/>
    <w:rsid w:val="00C568B5"/>
    <w:rsid w:val="00C63655"/>
    <w:rsid w:val="00C662AD"/>
    <w:rsid w:val="00C66F24"/>
    <w:rsid w:val="00C67FDC"/>
    <w:rsid w:val="00C8781F"/>
    <w:rsid w:val="00C91086"/>
    <w:rsid w:val="00C935AD"/>
    <w:rsid w:val="00C952CB"/>
    <w:rsid w:val="00C971BF"/>
    <w:rsid w:val="00C9752B"/>
    <w:rsid w:val="00CA0353"/>
    <w:rsid w:val="00CA1D0A"/>
    <w:rsid w:val="00CA5FDC"/>
    <w:rsid w:val="00CA6ABE"/>
    <w:rsid w:val="00CA6E9F"/>
    <w:rsid w:val="00CA7F75"/>
    <w:rsid w:val="00CB017C"/>
    <w:rsid w:val="00CB1223"/>
    <w:rsid w:val="00CB1BB5"/>
    <w:rsid w:val="00CB532C"/>
    <w:rsid w:val="00CC0A78"/>
    <w:rsid w:val="00CC0DA7"/>
    <w:rsid w:val="00CC2940"/>
    <w:rsid w:val="00CD49B1"/>
    <w:rsid w:val="00CD4CC1"/>
    <w:rsid w:val="00CD5AC0"/>
    <w:rsid w:val="00CD62BB"/>
    <w:rsid w:val="00CE3637"/>
    <w:rsid w:val="00CE6AD6"/>
    <w:rsid w:val="00CE6FFA"/>
    <w:rsid w:val="00CE71E7"/>
    <w:rsid w:val="00CF13DD"/>
    <w:rsid w:val="00CF206F"/>
    <w:rsid w:val="00CF7945"/>
    <w:rsid w:val="00D0064E"/>
    <w:rsid w:val="00D00A13"/>
    <w:rsid w:val="00D053B8"/>
    <w:rsid w:val="00D07D63"/>
    <w:rsid w:val="00D11F31"/>
    <w:rsid w:val="00D14067"/>
    <w:rsid w:val="00D148E7"/>
    <w:rsid w:val="00D1540D"/>
    <w:rsid w:val="00D15775"/>
    <w:rsid w:val="00D2045E"/>
    <w:rsid w:val="00D22B31"/>
    <w:rsid w:val="00D30249"/>
    <w:rsid w:val="00D30EA9"/>
    <w:rsid w:val="00D33943"/>
    <w:rsid w:val="00D37C27"/>
    <w:rsid w:val="00D40F69"/>
    <w:rsid w:val="00D41DFB"/>
    <w:rsid w:val="00D42DBE"/>
    <w:rsid w:val="00D441D9"/>
    <w:rsid w:val="00D46229"/>
    <w:rsid w:val="00D566B9"/>
    <w:rsid w:val="00D57428"/>
    <w:rsid w:val="00D64977"/>
    <w:rsid w:val="00D66EFE"/>
    <w:rsid w:val="00D67B88"/>
    <w:rsid w:val="00D70A78"/>
    <w:rsid w:val="00D76A44"/>
    <w:rsid w:val="00D842BA"/>
    <w:rsid w:val="00D87AFB"/>
    <w:rsid w:val="00D903F6"/>
    <w:rsid w:val="00D90855"/>
    <w:rsid w:val="00D911B2"/>
    <w:rsid w:val="00D91AA2"/>
    <w:rsid w:val="00D9511E"/>
    <w:rsid w:val="00D95EF1"/>
    <w:rsid w:val="00D96AD2"/>
    <w:rsid w:val="00DA02D9"/>
    <w:rsid w:val="00DA07AE"/>
    <w:rsid w:val="00DA215B"/>
    <w:rsid w:val="00DA34C5"/>
    <w:rsid w:val="00DA4696"/>
    <w:rsid w:val="00DA6A20"/>
    <w:rsid w:val="00DB172F"/>
    <w:rsid w:val="00DB3EC0"/>
    <w:rsid w:val="00DB6249"/>
    <w:rsid w:val="00DC384A"/>
    <w:rsid w:val="00DC3D9E"/>
    <w:rsid w:val="00DC6308"/>
    <w:rsid w:val="00DD771E"/>
    <w:rsid w:val="00DE05DE"/>
    <w:rsid w:val="00DE2603"/>
    <w:rsid w:val="00DE45FB"/>
    <w:rsid w:val="00DE63A6"/>
    <w:rsid w:val="00DF41E5"/>
    <w:rsid w:val="00E01E28"/>
    <w:rsid w:val="00E02022"/>
    <w:rsid w:val="00E04089"/>
    <w:rsid w:val="00E065AC"/>
    <w:rsid w:val="00E12A9D"/>
    <w:rsid w:val="00E13817"/>
    <w:rsid w:val="00E145EE"/>
    <w:rsid w:val="00E2013D"/>
    <w:rsid w:val="00E20DED"/>
    <w:rsid w:val="00E226D0"/>
    <w:rsid w:val="00E2493D"/>
    <w:rsid w:val="00E32F38"/>
    <w:rsid w:val="00E34455"/>
    <w:rsid w:val="00E378E8"/>
    <w:rsid w:val="00E3799C"/>
    <w:rsid w:val="00E40E6D"/>
    <w:rsid w:val="00E411DE"/>
    <w:rsid w:val="00E431EF"/>
    <w:rsid w:val="00E43AB4"/>
    <w:rsid w:val="00E449B3"/>
    <w:rsid w:val="00E44BB8"/>
    <w:rsid w:val="00E503DC"/>
    <w:rsid w:val="00E50E44"/>
    <w:rsid w:val="00E539F6"/>
    <w:rsid w:val="00E53F82"/>
    <w:rsid w:val="00E54E2A"/>
    <w:rsid w:val="00E5502C"/>
    <w:rsid w:val="00E63AD5"/>
    <w:rsid w:val="00E666C6"/>
    <w:rsid w:val="00E71FAF"/>
    <w:rsid w:val="00E7597B"/>
    <w:rsid w:val="00E75C57"/>
    <w:rsid w:val="00E75F1E"/>
    <w:rsid w:val="00E77F4E"/>
    <w:rsid w:val="00E802AA"/>
    <w:rsid w:val="00E812FE"/>
    <w:rsid w:val="00E82846"/>
    <w:rsid w:val="00E84695"/>
    <w:rsid w:val="00E86F65"/>
    <w:rsid w:val="00E87B57"/>
    <w:rsid w:val="00E91224"/>
    <w:rsid w:val="00E915E0"/>
    <w:rsid w:val="00E966DD"/>
    <w:rsid w:val="00EA0353"/>
    <w:rsid w:val="00EA3933"/>
    <w:rsid w:val="00EA3C0E"/>
    <w:rsid w:val="00EA6488"/>
    <w:rsid w:val="00EA78B9"/>
    <w:rsid w:val="00EB0F65"/>
    <w:rsid w:val="00EB110D"/>
    <w:rsid w:val="00EB38F5"/>
    <w:rsid w:val="00EB5FCF"/>
    <w:rsid w:val="00EC21D6"/>
    <w:rsid w:val="00EC6007"/>
    <w:rsid w:val="00ED19B3"/>
    <w:rsid w:val="00ED22B0"/>
    <w:rsid w:val="00ED544A"/>
    <w:rsid w:val="00ED6E67"/>
    <w:rsid w:val="00ED7D2F"/>
    <w:rsid w:val="00EE251D"/>
    <w:rsid w:val="00EE3728"/>
    <w:rsid w:val="00EE6157"/>
    <w:rsid w:val="00EE79E2"/>
    <w:rsid w:val="00EE7FB1"/>
    <w:rsid w:val="00EF27C9"/>
    <w:rsid w:val="00EF2AF0"/>
    <w:rsid w:val="00EF4A61"/>
    <w:rsid w:val="00EF59CE"/>
    <w:rsid w:val="00EF7F84"/>
    <w:rsid w:val="00F04AAB"/>
    <w:rsid w:val="00F05427"/>
    <w:rsid w:val="00F05EED"/>
    <w:rsid w:val="00F12E88"/>
    <w:rsid w:val="00F16867"/>
    <w:rsid w:val="00F211CB"/>
    <w:rsid w:val="00F25170"/>
    <w:rsid w:val="00F25732"/>
    <w:rsid w:val="00F30567"/>
    <w:rsid w:val="00F31856"/>
    <w:rsid w:val="00F31CA0"/>
    <w:rsid w:val="00F32E57"/>
    <w:rsid w:val="00F3576D"/>
    <w:rsid w:val="00F37148"/>
    <w:rsid w:val="00F40B1D"/>
    <w:rsid w:val="00F40E5E"/>
    <w:rsid w:val="00F41012"/>
    <w:rsid w:val="00F41C7A"/>
    <w:rsid w:val="00F42743"/>
    <w:rsid w:val="00F45565"/>
    <w:rsid w:val="00F46BA7"/>
    <w:rsid w:val="00F475AF"/>
    <w:rsid w:val="00F50198"/>
    <w:rsid w:val="00F51012"/>
    <w:rsid w:val="00F51D7B"/>
    <w:rsid w:val="00F55CF7"/>
    <w:rsid w:val="00F57BA9"/>
    <w:rsid w:val="00F61931"/>
    <w:rsid w:val="00F62AE7"/>
    <w:rsid w:val="00F64C5A"/>
    <w:rsid w:val="00F6512D"/>
    <w:rsid w:val="00F65D2D"/>
    <w:rsid w:val="00F66633"/>
    <w:rsid w:val="00F701FD"/>
    <w:rsid w:val="00F70CEB"/>
    <w:rsid w:val="00F7259F"/>
    <w:rsid w:val="00F73B00"/>
    <w:rsid w:val="00F76E4D"/>
    <w:rsid w:val="00F839D1"/>
    <w:rsid w:val="00F858D7"/>
    <w:rsid w:val="00F862D0"/>
    <w:rsid w:val="00F86981"/>
    <w:rsid w:val="00F9106C"/>
    <w:rsid w:val="00F91D46"/>
    <w:rsid w:val="00F92071"/>
    <w:rsid w:val="00F9373F"/>
    <w:rsid w:val="00F9507E"/>
    <w:rsid w:val="00FA28C6"/>
    <w:rsid w:val="00FA3536"/>
    <w:rsid w:val="00FA6B5F"/>
    <w:rsid w:val="00FB07E5"/>
    <w:rsid w:val="00FB12A2"/>
    <w:rsid w:val="00FB1676"/>
    <w:rsid w:val="00FB19CF"/>
    <w:rsid w:val="00FB2419"/>
    <w:rsid w:val="00FB6CD1"/>
    <w:rsid w:val="00FC111D"/>
    <w:rsid w:val="00FC2994"/>
    <w:rsid w:val="00FC5639"/>
    <w:rsid w:val="00FC70D5"/>
    <w:rsid w:val="00FD3A1A"/>
    <w:rsid w:val="00FD3DD9"/>
    <w:rsid w:val="00FD5934"/>
    <w:rsid w:val="00FD70D8"/>
    <w:rsid w:val="00FD7258"/>
    <w:rsid w:val="00FE34C0"/>
    <w:rsid w:val="00FF01DD"/>
    <w:rsid w:val="00FF052C"/>
    <w:rsid w:val="00FF2821"/>
    <w:rsid w:val="00FF2A38"/>
    <w:rsid w:val="00FF2A9F"/>
    <w:rsid w:val="00FF480F"/>
    <w:rsid w:val="00FF5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D24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249C8"/>
    <w:rPr>
      <w:lang w:eastAsia="ru-RU"/>
    </w:rPr>
  </w:style>
  <w:style w:type="character" w:customStyle="1" w:styleId="a4">
    <w:name w:val="Текст сноски Знак"/>
    <w:basedOn w:val="a0"/>
    <w:link w:val="a3"/>
    <w:rsid w:val="001249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rsid w:val="001249C8"/>
    <w:rPr>
      <w:vertAlign w:val="superscript"/>
    </w:rPr>
  </w:style>
  <w:style w:type="character" w:styleId="a6">
    <w:name w:val="Hyperlink"/>
    <w:rsid w:val="001249C8"/>
    <w:rPr>
      <w:color w:val="0000FF"/>
      <w:u w:val="single"/>
    </w:rPr>
  </w:style>
  <w:style w:type="paragraph" w:customStyle="1" w:styleId="ConsPlusNormal">
    <w:name w:val="ConsPlusNormal"/>
    <w:link w:val="ConsPlusNormal0"/>
    <w:rsid w:val="001249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Стиль"/>
    <w:rsid w:val="001249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249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1249C8"/>
    <w:pPr>
      <w:spacing w:before="100" w:beforeAutospacing="1" w:after="100" w:afterAutospacing="1"/>
    </w:pPr>
    <w:rPr>
      <w:rFonts w:ascii="Times" w:eastAsia="MS Mincho" w:hAnsi="Times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E12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12A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E12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12AB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40E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6">
    <w:name w:val="P16"/>
    <w:basedOn w:val="a"/>
    <w:hidden/>
    <w:rsid w:val="004A35FE"/>
    <w:pPr>
      <w:widowControl w:val="0"/>
      <w:adjustRightInd w:val="0"/>
      <w:jc w:val="center"/>
      <w:textAlignment w:val="baseline"/>
    </w:pPr>
    <w:rPr>
      <w:rFonts w:eastAsia="SimSun1"/>
      <w:b/>
      <w:szCs w:val="20"/>
      <w:lang w:eastAsia="ru-RU"/>
    </w:rPr>
  </w:style>
  <w:style w:type="paragraph" w:customStyle="1" w:styleId="P59">
    <w:name w:val="P59"/>
    <w:basedOn w:val="a"/>
    <w:hidden/>
    <w:rsid w:val="004A35FE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  <w:lang w:eastAsia="ru-RU"/>
    </w:rPr>
  </w:style>
  <w:style w:type="paragraph" w:customStyle="1" w:styleId="P61">
    <w:name w:val="P61"/>
    <w:basedOn w:val="a"/>
    <w:hidden/>
    <w:rsid w:val="004A35FE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  <w:lang w:eastAsia="ru-RU"/>
    </w:rPr>
  </w:style>
  <w:style w:type="character" w:customStyle="1" w:styleId="T3">
    <w:name w:val="T3"/>
    <w:hidden/>
    <w:rsid w:val="004A35FE"/>
    <w:rPr>
      <w:sz w:val="24"/>
    </w:rPr>
  </w:style>
  <w:style w:type="paragraph" w:customStyle="1" w:styleId="formattext">
    <w:name w:val="formattext"/>
    <w:basedOn w:val="a"/>
    <w:rsid w:val="00395698"/>
    <w:pPr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F04A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24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List Paragraph"/>
    <w:aliases w:val="ТЗ список,Абзац списка нумерованный"/>
    <w:basedOn w:val="a"/>
    <w:link w:val="ae"/>
    <w:uiPriority w:val="34"/>
    <w:qFormat/>
    <w:rsid w:val="000D24F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e">
    <w:name w:val="Абзац списка Знак"/>
    <w:aliases w:val="ТЗ список Знак,Абзац списка нумерованный Знак"/>
    <w:link w:val="ad"/>
    <w:uiPriority w:val="34"/>
    <w:qFormat/>
    <w:locked/>
    <w:rsid w:val="000D24F9"/>
    <w:rPr>
      <w:rFonts w:ascii="Calibri" w:eastAsia="Times New Roman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3D36B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36B7"/>
    <w:rPr>
      <w:rFonts w:ascii="Tahoma" w:eastAsia="Times New Roman" w:hAnsi="Tahoma" w:cs="Tahoma"/>
      <w:sz w:val="16"/>
      <w:szCs w:val="16"/>
    </w:rPr>
  </w:style>
  <w:style w:type="table" w:styleId="af1">
    <w:name w:val="Table Grid"/>
    <w:basedOn w:val="a1"/>
    <w:uiPriority w:val="59"/>
    <w:rsid w:val="00A77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44F45"/>
    <w:pPr>
      <w:widowControl w:val="0"/>
      <w:autoSpaceDE w:val="0"/>
      <w:autoSpaceDN w:val="0"/>
      <w:adjustRightInd w:val="0"/>
      <w:jc w:val="right"/>
    </w:pPr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544F45"/>
    <w:pPr>
      <w:widowControl w:val="0"/>
      <w:autoSpaceDE w:val="0"/>
      <w:autoSpaceDN w:val="0"/>
      <w:adjustRightInd w:val="0"/>
      <w:spacing w:line="346" w:lineRule="exact"/>
      <w:ind w:firstLine="590"/>
      <w:jc w:val="both"/>
    </w:pPr>
    <w:rPr>
      <w:rFonts w:eastAsiaTheme="minorEastAsia"/>
      <w:lang w:eastAsia="ru-RU"/>
    </w:rPr>
  </w:style>
  <w:style w:type="paragraph" w:customStyle="1" w:styleId="Style7">
    <w:name w:val="Style7"/>
    <w:basedOn w:val="a"/>
    <w:uiPriority w:val="99"/>
    <w:rsid w:val="00544F45"/>
    <w:pPr>
      <w:widowControl w:val="0"/>
      <w:autoSpaceDE w:val="0"/>
      <w:autoSpaceDN w:val="0"/>
      <w:adjustRightInd w:val="0"/>
      <w:spacing w:line="346" w:lineRule="exact"/>
      <w:ind w:hanging="192"/>
    </w:pPr>
    <w:rPr>
      <w:rFonts w:eastAsiaTheme="minorEastAsia"/>
      <w:lang w:eastAsia="ru-RU"/>
    </w:rPr>
  </w:style>
  <w:style w:type="paragraph" w:customStyle="1" w:styleId="Style19">
    <w:name w:val="Style19"/>
    <w:basedOn w:val="a"/>
    <w:uiPriority w:val="99"/>
    <w:rsid w:val="00544F45"/>
    <w:pPr>
      <w:widowControl w:val="0"/>
      <w:autoSpaceDE w:val="0"/>
      <w:autoSpaceDN w:val="0"/>
      <w:adjustRightInd w:val="0"/>
      <w:spacing w:line="348" w:lineRule="exact"/>
      <w:ind w:firstLine="806"/>
      <w:jc w:val="both"/>
    </w:pPr>
    <w:rPr>
      <w:rFonts w:eastAsiaTheme="minorEastAsia"/>
      <w:lang w:eastAsia="ru-RU"/>
    </w:rPr>
  </w:style>
  <w:style w:type="paragraph" w:customStyle="1" w:styleId="Style42">
    <w:name w:val="Style42"/>
    <w:basedOn w:val="a"/>
    <w:uiPriority w:val="99"/>
    <w:rsid w:val="00544F45"/>
    <w:pPr>
      <w:widowControl w:val="0"/>
      <w:autoSpaceDE w:val="0"/>
      <w:autoSpaceDN w:val="0"/>
      <w:adjustRightInd w:val="0"/>
      <w:spacing w:line="346" w:lineRule="exact"/>
      <w:ind w:firstLine="379"/>
    </w:pPr>
    <w:rPr>
      <w:rFonts w:eastAsiaTheme="minorEastAsia"/>
      <w:lang w:eastAsia="ru-RU"/>
    </w:rPr>
  </w:style>
  <w:style w:type="character" w:customStyle="1" w:styleId="FontStyle53">
    <w:name w:val="Font Style53"/>
    <w:basedOn w:val="a0"/>
    <w:uiPriority w:val="99"/>
    <w:rsid w:val="00544F45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"/>
    <w:uiPriority w:val="99"/>
    <w:rsid w:val="00544F45"/>
    <w:pPr>
      <w:widowControl w:val="0"/>
      <w:autoSpaceDE w:val="0"/>
      <w:autoSpaceDN w:val="0"/>
      <w:adjustRightInd w:val="0"/>
      <w:spacing w:line="348" w:lineRule="exact"/>
      <w:ind w:firstLine="600"/>
      <w:jc w:val="both"/>
    </w:pPr>
    <w:rPr>
      <w:rFonts w:eastAsiaTheme="minorEastAsia"/>
      <w:lang w:eastAsia="ru-RU"/>
    </w:rPr>
  </w:style>
  <w:style w:type="paragraph" w:customStyle="1" w:styleId="Style9">
    <w:name w:val="Style9"/>
    <w:basedOn w:val="a"/>
    <w:uiPriority w:val="99"/>
    <w:rsid w:val="00544F45"/>
    <w:pPr>
      <w:widowControl w:val="0"/>
      <w:autoSpaceDE w:val="0"/>
      <w:autoSpaceDN w:val="0"/>
      <w:adjustRightInd w:val="0"/>
      <w:spacing w:line="348" w:lineRule="exact"/>
      <w:ind w:firstLine="230"/>
    </w:pPr>
    <w:rPr>
      <w:rFonts w:eastAsiaTheme="minorEastAsia"/>
      <w:lang w:eastAsia="ru-RU"/>
    </w:rPr>
  </w:style>
  <w:style w:type="paragraph" w:customStyle="1" w:styleId="Style20">
    <w:name w:val="Style20"/>
    <w:basedOn w:val="a"/>
    <w:uiPriority w:val="99"/>
    <w:rsid w:val="00544F45"/>
    <w:pPr>
      <w:widowControl w:val="0"/>
      <w:autoSpaceDE w:val="0"/>
      <w:autoSpaceDN w:val="0"/>
      <w:adjustRightInd w:val="0"/>
      <w:spacing w:line="347" w:lineRule="exact"/>
      <w:jc w:val="center"/>
    </w:pPr>
    <w:rPr>
      <w:rFonts w:eastAsiaTheme="minorEastAsia"/>
      <w:lang w:eastAsia="ru-RU"/>
    </w:rPr>
  </w:style>
  <w:style w:type="paragraph" w:customStyle="1" w:styleId="Style50">
    <w:name w:val="Style50"/>
    <w:basedOn w:val="a"/>
    <w:uiPriority w:val="99"/>
    <w:rsid w:val="004018AD"/>
    <w:pPr>
      <w:widowControl w:val="0"/>
      <w:autoSpaceDE w:val="0"/>
      <w:autoSpaceDN w:val="0"/>
      <w:adjustRightInd w:val="0"/>
      <w:spacing w:line="322" w:lineRule="exact"/>
      <w:ind w:hanging="1090"/>
    </w:pPr>
    <w:rPr>
      <w:rFonts w:eastAsiaTheme="minorEastAsia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451027"/>
    <w:pPr>
      <w:spacing w:after="120" w:line="276" w:lineRule="auto"/>
      <w:ind w:firstLine="567"/>
      <w:jc w:val="both"/>
    </w:pPr>
    <w:rPr>
      <w:rFonts w:ascii="Calibri" w:hAnsi="Calibri"/>
      <w:sz w:val="22"/>
      <w:szCs w:val="22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451027"/>
    <w:rPr>
      <w:rFonts w:ascii="Calibri" w:eastAsia="Times New Roman" w:hAnsi="Calibri" w:cs="Times New Roman"/>
      <w:lang w:eastAsia="ru-RU"/>
    </w:rPr>
  </w:style>
  <w:style w:type="paragraph" w:customStyle="1" w:styleId="21">
    <w:name w:val="Заголовок 21"/>
    <w:basedOn w:val="a"/>
    <w:uiPriority w:val="1"/>
    <w:qFormat/>
    <w:rsid w:val="00451027"/>
    <w:pPr>
      <w:widowControl w:val="0"/>
      <w:autoSpaceDE w:val="0"/>
      <w:autoSpaceDN w:val="0"/>
      <w:ind w:left="317" w:right="598"/>
      <w:jc w:val="center"/>
      <w:outlineLvl w:val="2"/>
    </w:pPr>
    <w:rPr>
      <w:b/>
      <w:bCs/>
      <w:sz w:val="27"/>
      <w:szCs w:val="27"/>
    </w:rPr>
  </w:style>
  <w:style w:type="character" w:customStyle="1" w:styleId="af4">
    <w:name w:val="Гипертекстовая ссылка"/>
    <w:uiPriority w:val="99"/>
    <w:rsid w:val="0017629C"/>
    <w:rPr>
      <w:color w:val="106BBE"/>
    </w:rPr>
  </w:style>
  <w:style w:type="paragraph" w:customStyle="1" w:styleId="Style22">
    <w:name w:val="Style22"/>
    <w:basedOn w:val="a"/>
    <w:uiPriority w:val="99"/>
    <w:rsid w:val="00E539F6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3">
    <w:name w:val="Style23"/>
    <w:basedOn w:val="a"/>
    <w:uiPriority w:val="99"/>
    <w:rsid w:val="00E539F6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6">
    <w:name w:val="Style26"/>
    <w:basedOn w:val="a"/>
    <w:uiPriority w:val="99"/>
    <w:rsid w:val="00E539F6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  <w:lang w:eastAsia="ru-RU"/>
    </w:rPr>
  </w:style>
  <w:style w:type="character" w:customStyle="1" w:styleId="FontStyle55">
    <w:name w:val="Font Style55"/>
    <w:basedOn w:val="a0"/>
    <w:uiPriority w:val="99"/>
    <w:rsid w:val="00E539F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6">
    <w:name w:val="Font Style56"/>
    <w:basedOn w:val="a0"/>
    <w:uiPriority w:val="99"/>
    <w:rsid w:val="00E539F6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57">
    <w:name w:val="Font Style57"/>
    <w:basedOn w:val="a0"/>
    <w:uiPriority w:val="99"/>
    <w:rsid w:val="00E539F6"/>
    <w:rPr>
      <w:rFonts w:ascii="Times New Roman" w:hAnsi="Times New Roman" w:cs="Times New Roman"/>
      <w:sz w:val="38"/>
      <w:szCs w:val="38"/>
    </w:rPr>
  </w:style>
  <w:style w:type="paragraph" w:customStyle="1" w:styleId="Style10">
    <w:name w:val="Style10"/>
    <w:basedOn w:val="a"/>
    <w:uiPriority w:val="99"/>
    <w:rsid w:val="00E539F6"/>
    <w:pPr>
      <w:widowControl w:val="0"/>
      <w:autoSpaceDE w:val="0"/>
      <w:autoSpaceDN w:val="0"/>
      <w:adjustRightInd w:val="0"/>
      <w:jc w:val="center"/>
    </w:pPr>
    <w:rPr>
      <w:rFonts w:eastAsiaTheme="minorEastAsia"/>
      <w:lang w:eastAsia="ru-RU"/>
    </w:rPr>
  </w:style>
  <w:style w:type="paragraph" w:customStyle="1" w:styleId="Style34">
    <w:name w:val="Style34"/>
    <w:basedOn w:val="a"/>
    <w:uiPriority w:val="99"/>
    <w:rsid w:val="00E539F6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eastAsiaTheme="minorEastAsia"/>
      <w:lang w:eastAsia="ru-RU"/>
    </w:rPr>
  </w:style>
  <w:style w:type="paragraph" w:customStyle="1" w:styleId="Style35">
    <w:name w:val="Style35"/>
    <w:basedOn w:val="a"/>
    <w:uiPriority w:val="99"/>
    <w:rsid w:val="00E539F6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58">
    <w:name w:val="Font Style58"/>
    <w:basedOn w:val="a0"/>
    <w:uiPriority w:val="99"/>
    <w:rsid w:val="00E539F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8">
    <w:name w:val="Style48"/>
    <w:basedOn w:val="a"/>
    <w:uiPriority w:val="99"/>
    <w:rsid w:val="00E539F6"/>
    <w:pPr>
      <w:widowControl w:val="0"/>
      <w:autoSpaceDE w:val="0"/>
      <w:autoSpaceDN w:val="0"/>
      <w:adjustRightInd w:val="0"/>
      <w:spacing w:line="509" w:lineRule="exact"/>
      <w:ind w:hanging="1704"/>
    </w:pPr>
    <w:rPr>
      <w:rFonts w:eastAsiaTheme="minorEastAsia"/>
      <w:lang w:eastAsia="ru-RU"/>
    </w:rPr>
  </w:style>
  <w:style w:type="paragraph" w:customStyle="1" w:styleId="Style6">
    <w:name w:val="Style6"/>
    <w:basedOn w:val="a"/>
    <w:uiPriority w:val="99"/>
    <w:rsid w:val="00895A61"/>
    <w:pPr>
      <w:widowControl w:val="0"/>
      <w:autoSpaceDE w:val="0"/>
      <w:autoSpaceDN w:val="0"/>
      <w:adjustRightInd w:val="0"/>
      <w:spacing w:line="504" w:lineRule="exact"/>
      <w:ind w:firstLine="96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895A61"/>
    <w:pPr>
      <w:widowControl w:val="0"/>
      <w:autoSpaceDE w:val="0"/>
      <w:autoSpaceDN w:val="0"/>
      <w:adjustRightInd w:val="0"/>
      <w:spacing w:line="322" w:lineRule="exact"/>
      <w:ind w:firstLine="706"/>
    </w:pPr>
    <w:rPr>
      <w:rFonts w:eastAsiaTheme="minorEastAsia"/>
      <w:lang w:eastAsia="ru-RU"/>
    </w:rPr>
  </w:style>
  <w:style w:type="paragraph" w:customStyle="1" w:styleId="Style30">
    <w:name w:val="Style30"/>
    <w:basedOn w:val="a"/>
    <w:uiPriority w:val="99"/>
    <w:rsid w:val="00895A61"/>
    <w:pPr>
      <w:widowControl w:val="0"/>
      <w:autoSpaceDE w:val="0"/>
      <w:autoSpaceDN w:val="0"/>
      <w:adjustRightInd w:val="0"/>
      <w:spacing w:line="509" w:lineRule="exact"/>
      <w:ind w:hanging="283"/>
    </w:pPr>
    <w:rPr>
      <w:rFonts w:eastAsiaTheme="minorEastAsia"/>
      <w:lang w:eastAsia="ru-RU"/>
    </w:rPr>
  </w:style>
  <w:style w:type="paragraph" w:customStyle="1" w:styleId="Style49">
    <w:name w:val="Style49"/>
    <w:basedOn w:val="a"/>
    <w:uiPriority w:val="99"/>
    <w:rsid w:val="007A5092"/>
    <w:pPr>
      <w:widowControl w:val="0"/>
      <w:autoSpaceDE w:val="0"/>
      <w:autoSpaceDN w:val="0"/>
      <w:adjustRightInd w:val="0"/>
      <w:spacing w:line="504" w:lineRule="exact"/>
      <w:ind w:firstLine="542"/>
    </w:pPr>
    <w:rPr>
      <w:rFonts w:eastAsiaTheme="minorEastAsia"/>
      <w:lang w:eastAsia="ru-RU"/>
    </w:rPr>
  </w:style>
  <w:style w:type="paragraph" w:customStyle="1" w:styleId="Style21">
    <w:name w:val="Style21"/>
    <w:basedOn w:val="a"/>
    <w:uiPriority w:val="99"/>
    <w:rsid w:val="001266A6"/>
    <w:pPr>
      <w:widowControl w:val="0"/>
      <w:autoSpaceDE w:val="0"/>
      <w:autoSpaceDN w:val="0"/>
      <w:adjustRightInd w:val="0"/>
      <w:spacing w:line="576" w:lineRule="exact"/>
      <w:ind w:hanging="619"/>
    </w:pPr>
    <w:rPr>
      <w:rFonts w:eastAsiaTheme="minorEastAsia"/>
      <w:lang w:eastAsia="ru-RU"/>
    </w:rPr>
  </w:style>
  <w:style w:type="paragraph" w:customStyle="1" w:styleId="Style38">
    <w:name w:val="Style38"/>
    <w:basedOn w:val="a"/>
    <w:uiPriority w:val="99"/>
    <w:rsid w:val="001266A6"/>
    <w:pPr>
      <w:widowControl w:val="0"/>
      <w:autoSpaceDE w:val="0"/>
      <w:autoSpaceDN w:val="0"/>
      <w:adjustRightInd w:val="0"/>
      <w:spacing w:line="275" w:lineRule="exact"/>
    </w:pPr>
    <w:rPr>
      <w:rFonts w:eastAsiaTheme="minorEastAsia"/>
      <w:lang w:eastAsia="ru-RU"/>
    </w:rPr>
  </w:style>
  <w:style w:type="character" w:customStyle="1" w:styleId="FontStyle62">
    <w:name w:val="Font Style62"/>
    <w:basedOn w:val="a0"/>
    <w:uiPriority w:val="99"/>
    <w:rsid w:val="001266A6"/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A31676"/>
    <w:pPr>
      <w:widowControl w:val="0"/>
      <w:autoSpaceDE w:val="0"/>
      <w:autoSpaceDN w:val="0"/>
      <w:adjustRightInd w:val="0"/>
      <w:spacing w:line="346" w:lineRule="exact"/>
      <w:jc w:val="both"/>
    </w:pPr>
    <w:rPr>
      <w:rFonts w:eastAsiaTheme="minorEastAsia"/>
      <w:lang w:eastAsia="ru-RU"/>
    </w:rPr>
  </w:style>
  <w:style w:type="paragraph" w:customStyle="1" w:styleId="Style25">
    <w:name w:val="Style25"/>
    <w:basedOn w:val="a"/>
    <w:uiPriority w:val="99"/>
    <w:rsid w:val="00BD2438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  <w:lang w:eastAsia="ru-RU"/>
    </w:rPr>
  </w:style>
  <w:style w:type="character" w:customStyle="1" w:styleId="FontStyle60">
    <w:name w:val="Font Style60"/>
    <w:basedOn w:val="a0"/>
    <w:uiPriority w:val="99"/>
    <w:rsid w:val="00BD243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2">
    <w:name w:val="Style32"/>
    <w:basedOn w:val="a"/>
    <w:uiPriority w:val="99"/>
    <w:rsid w:val="00BD2438"/>
    <w:pPr>
      <w:widowControl w:val="0"/>
      <w:autoSpaceDE w:val="0"/>
      <w:autoSpaceDN w:val="0"/>
      <w:adjustRightInd w:val="0"/>
      <w:spacing w:line="275" w:lineRule="exact"/>
      <w:jc w:val="right"/>
    </w:pPr>
    <w:rPr>
      <w:rFonts w:eastAsiaTheme="minorEastAsia"/>
      <w:lang w:eastAsia="ru-RU"/>
    </w:rPr>
  </w:style>
  <w:style w:type="paragraph" w:customStyle="1" w:styleId="Style36">
    <w:name w:val="Style36"/>
    <w:basedOn w:val="a"/>
    <w:uiPriority w:val="99"/>
    <w:rsid w:val="00BD2438"/>
    <w:pPr>
      <w:widowControl w:val="0"/>
      <w:autoSpaceDE w:val="0"/>
      <w:autoSpaceDN w:val="0"/>
      <w:adjustRightInd w:val="0"/>
      <w:spacing w:line="346" w:lineRule="exact"/>
      <w:ind w:firstLine="110"/>
    </w:pPr>
    <w:rPr>
      <w:rFonts w:eastAsiaTheme="minorEastAsia"/>
      <w:lang w:eastAsia="ru-RU"/>
    </w:rPr>
  </w:style>
  <w:style w:type="paragraph" w:customStyle="1" w:styleId="Style17">
    <w:name w:val="Style17"/>
    <w:basedOn w:val="a"/>
    <w:uiPriority w:val="99"/>
    <w:rsid w:val="00F25732"/>
    <w:pPr>
      <w:widowControl w:val="0"/>
      <w:autoSpaceDE w:val="0"/>
      <w:autoSpaceDN w:val="0"/>
      <w:adjustRightInd w:val="0"/>
      <w:jc w:val="both"/>
    </w:pPr>
    <w:rPr>
      <w:rFonts w:eastAsiaTheme="minorEastAsia"/>
      <w:lang w:eastAsia="ru-RU"/>
    </w:rPr>
  </w:style>
  <w:style w:type="character" w:customStyle="1" w:styleId="FontStyle54">
    <w:name w:val="Font Style54"/>
    <w:basedOn w:val="a0"/>
    <w:uiPriority w:val="99"/>
    <w:rsid w:val="00B42B56"/>
    <w:rPr>
      <w:rFonts w:ascii="Times New Roman" w:hAnsi="Times New Roman" w:cs="Times New Roman"/>
      <w:i/>
      <w:iCs/>
      <w:sz w:val="28"/>
      <w:szCs w:val="28"/>
    </w:rPr>
  </w:style>
  <w:style w:type="paragraph" w:customStyle="1" w:styleId="Style40">
    <w:name w:val="Style40"/>
    <w:basedOn w:val="a"/>
    <w:uiPriority w:val="99"/>
    <w:rsid w:val="00104EB9"/>
    <w:pPr>
      <w:widowControl w:val="0"/>
      <w:autoSpaceDE w:val="0"/>
      <w:autoSpaceDN w:val="0"/>
      <w:adjustRightInd w:val="0"/>
      <w:spacing w:line="576" w:lineRule="exact"/>
      <w:ind w:firstLine="610"/>
    </w:pPr>
    <w:rPr>
      <w:rFonts w:eastAsiaTheme="minorEastAsia"/>
      <w:lang w:eastAsia="ru-RU"/>
    </w:rPr>
  </w:style>
  <w:style w:type="paragraph" w:customStyle="1" w:styleId="Style12">
    <w:name w:val="Style12"/>
    <w:basedOn w:val="a"/>
    <w:uiPriority w:val="99"/>
    <w:rsid w:val="00D87AFB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18">
    <w:name w:val="Style18"/>
    <w:basedOn w:val="a"/>
    <w:uiPriority w:val="99"/>
    <w:rsid w:val="00D87AF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  <w:lang w:eastAsia="ru-RU"/>
    </w:rPr>
  </w:style>
  <w:style w:type="paragraph" w:customStyle="1" w:styleId="Style24">
    <w:name w:val="Style24"/>
    <w:basedOn w:val="a"/>
    <w:uiPriority w:val="99"/>
    <w:rsid w:val="00D87AFB"/>
    <w:pPr>
      <w:widowControl w:val="0"/>
      <w:autoSpaceDE w:val="0"/>
      <w:autoSpaceDN w:val="0"/>
      <w:adjustRightInd w:val="0"/>
      <w:spacing w:line="276" w:lineRule="exact"/>
      <w:ind w:firstLine="398"/>
    </w:pPr>
    <w:rPr>
      <w:rFonts w:eastAsiaTheme="minorEastAsia"/>
      <w:lang w:eastAsia="ru-RU"/>
    </w:rPr>
  </w:style>
  <w:style w:type="paragraph" w:customStyle="1" w:styleId="Style28">
    <w:name w:val="Style28"/>
    <w:basedOn w:val="a"/>
    <w:uiPriority w:val="99"/>
    <w:rsid w:val="00D87AFB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31">
    <w:name w:val="Style31"/>
    <w:basedOn w:val="a"/>
    <w:uiPriority w:val="99"/>
    <w:rsid w:val="00D87AFB"/>
    <w:pPr>
      <w:widowControl w:val="0"/>
      <w:autoSpaceDE w:val="0"/>
      <w:autoSpaceDN w:val="0"/>
      <w:adjustRightInd w:val="0"/>
      <w:spacing w:line="275" w:lineRule="exact"/>
    </w:pPr>
    <w:rPr>
      <w:rFonts w:eastAsiaTheme="minorEastAsia"/>
      <w:lang w:eastAsia="ru-RU"/>
    </w:rPr>
  </w:style>
  <w:style w:type="paragraph" w:customStyle="1" w:styleId="Style37">
    <w:name w:val="Style37"/>
    <w:basedOn w:val="a"/>
    <w:uiPriority w:val="99"/>
    <w:rsid w:val="00D87AFB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41">
    <w:name w:val="Style41"/>
    <w:basedOn w:val="a"/>
    <w:uiPriority w:val="99"/>
    <w:rsid w:val="00D87AFB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43">
    <w:name w:val="Style43"/>
    <w:basedOn w:val="a"/>
    <w:uiPriority w:val="99"/>
    <w:rsid w:val="00D87AFB"/>
    <w:pPr>
      <w:widowControl w:val="0"/>
      <w:autoSpaceDE w:val="0"/>
      <w:autoSpaceDN w:val="0"/>
      <w:adjustRightInd w:val="0"/>
      <w:spacing w:line="275" w:lineRule="exact"/>
      <w:ind w:firstLine="293"/>
    </w:pPr>
    <w:rPr>
      <w:rFonts w:eastAsiaTheme="minorEastAsia"/>
      <w:lang w:eastAsia="ru-RU"/>
    </w:rPr>
  </w:style>
  <w:style w:type="paragraph" w:customStyle="1" w:styleId="Style46">
    <w:name w:val="Style46"/>
    <w:basedOn w:val="a"/>
    <w:uiPriority w:val="99"/>
    <w:rsid w:val="00D87AFB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61">
    <w:name w:val="Font Style61"/>
    <w:basedOn w:val="a0"/>
    <w:uiPriority w:val="99"/>
    <w:rsid w:val="00D87AF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3">
    <w:name w:val="Font Style63"/>
    <w:basedOn w:val="a0"/>
    <w:uiPriority w:val="99"/>
    <w:rsid w:val="00D87AFB"/>
    <w:rPr>
      <w:rFonts w:ascii="Times New Roman" w:hAnsi="Times New Roman" w:cs="Times New Roman"/>
      <w:sz w:val="34"/>
      <w:szCs w:val="34"/>
    </w:rPr>
  </w:style>
  <w:style w:type="character" w:customStyle="1" w:styleId="FontStyle64">
    <w:name w:val="Font Style64"/>
    <w:basedOn w:val="a0"/>
    <w:uiPriority w:val="99"/>
    <w:rsid w:val="00D87AFB"/>
    <w:rPr>
      <w:rFonts w:ascii="Times New Roman" w:hAnsi="Times New Roman" w:cs="Times New Roman"/>
      <w:sz w:val="24"/>
      <w:szCs w:val="24"/>
    </w:rPr>
  </w:style>
  <w:style w:type="character" w:customStyle="1" w:styleId="FontStyle65">
    <w:name w:val="Font Style65"/>
    <w:basedOn w:val="a0"/>
    <w:uiPriority w:val="99"/>
    <w:rsid w:val="00D87AF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6">
    <w:name w:val="Font Style66"/>
    <w:basedOn w:val="a0"/>
    <w:uiPriority w:val="99"/>
    <w:rsid w:val="00D87AFB"/>
    <w:rPr>
      <w:rFonts w:ascii="Times New Roman" w:hAnsi="Times New Roman" w:cs="Times New Roman"/>
      <w:sz w:val="24"/>
      <w:szCs w:val="24"/>
    </w:rPr>
  </w:style>
  <w:style w:type="paragraph" w:customStyle="1" w:styleId="FR2">
    <w:name w:val="FR2"/>
    <w:rsid w:val="00EE79E2"/>
    <w:pPr>
      <w:widowControl w:val="0"/>
      <w:snapToGrid w:val="0"/>
      <w:spacing w:before="340"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DC384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DC384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s37">
    <w:name w:val="s_37"/>
    <w:basedOn w:val="a"/>
    <w:rsid w:val="00DC384A"/>
    <w:pPr>
      <w:spacing w:before="100" w:beforeAutospacing="1" w:after="100" w:afterAutospacing="1"/>
    </w:pPr>
    <w:rPr>
      <w:lang w:eastAsia="ru-RU"/>
    </w:rPr>
  </w:style>
  <w:style w:type="character" w:customStyle="1" w:styleId="af7">
    <w:name w:val="Цветовое выделение"/>
    <w:uiPriority w:val="99"/>
    <w:rsid w:val="00DC384A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D24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249C8"/>
    <w:rPr>
      <w:lang w:eastAsia="ru-RU"/>
    </w:rPr>
  </w:style>
  <w:style w:type="character" w:customStyle="1" w:styleId="a4">
    <w:name w:val="Текст сноски Знак"/>
    <w:basedOn w:val="a0"/>
    <w:link w:val="a3"/>
    <w:rsid w:val="001249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rsid w:val="001249C8"/>
    <w:rPr>
      <w:vertAlign w:val="superscript"/>
    </w:rPr>
  </w:style>
  <w:style w:type="character" w:styleId="a6">
    <w:name w:val="Hyperlink"/>
    <w:rsid w:val="001249C8"/>
    <w:rPr>
      <w:color w:val="0000FF"/>
      <w:u w:val="single"/>
    </w:rPr>
  </w:style>
  <w:style w:type="paragraph" w:customStyle="1" w:styleId="ConsPlusNormal">
    <w:name w:val="ConsPlusNormal"/>
    <w:link w:val="ConsPlusNormal0"/>
    <w:rsid w:val="001249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Стиль"/>
    <w:rsid w:val="001249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249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1249C8"/>
    <w:pPr>
      <w:spacing w:before="100" w:beforeAutospacing="1" w:after="100" w:afterAutospacing="1"/>
    </w:pPr>
    <w:rPr>
      <w:rFonts w:ascii="Times" w:eastAsia="MS Mincho" w:hAnsi="Times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E12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12A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E12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12AB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40E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6">
    <w:name w:val="P16"/>
    <w:basedOn w:val="a"/>
    <w:hidden/>
    <w:rsid w:val="004A35FE"/>
    <w:pPr>
      <w:widowControl w:val="0"/>
      <w:adjustRightInd w:val="0"/>
      <w:jc w:val="center"/>
      <w:textAlignment w:val="baseline"/>
    </w:pPr>
    <w:rPr>
      <w:rFonts w:eastAsia="SimSun1"/>
      <w:b/>
      <w:szCs w:val="20"/>
      <w:lang w:eastAsia="ru-RU"/>
    </w:rPr>
  </w:style>
  <w:style w:type="paragraph" w:customStyle="1" w:styleId="P59">
    <w:name w:val="P59"/>
    <w:basedOn w:val="a"/>
    <w:hidden/>
    <w:rsid w:val="004A35FE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  <w:lang w:eastAsia="ru-RU"/>
    </w:rPr>
  </w:style>
  <w:style w:type="paragraph" w:customStyle="1" w:styleId="P61">
    <w:name w:val="P61"/>
    <w:basedOn w:val="a"/>
    <w:hidden/>
    <w:rsid w:val="004A35FE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  <w:lang w:eastAsia="ru-RU"/>
    </w:rPr>
  </w:style>
  <w:style w:type="character" w:customStyle="1" w:styleId="T3">
    <w:name w:val="T3"/>
    <w:hidden/>
    <w:rsid w:val="004A35FE"/>
    <w:rPr>
      <w:sz w:val="24"/>
    </w:rPr>
  </w:style>
  <w:style w:type="paragraph" w:customStyle="1" w:styleId="formattext">
    <w:name w:val="formattext"/>
    <w:basedOn w:val="a"/>
    <w:rsid w:val="00395698"/>
    <w:pPr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F04A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24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List Paragraph"/>
    <w:aliases w:val="ТЗ список,Абзац списка нумерованный"/>
    <w:basedOn w:val="a"/>
    <w:link w:val="ae"/>
    <w:uiPriority w:val="34"/>
    <w:qFormat/>
    <w:rsid w:val="000D24F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e">
    <w:name w:val="Абзац списка Знак"/>
    <w:aliases w:val="ТЗ список Знак,Абзац списка нумерованный Знак"/>
    <w:link w:val="ad"/>
    <w:uiPriority w:val="34"/>
    <w:qFormat/>
    <w:locked/>
    <w:rsid w:val="000D24F9"/>
    <w:rPr>
      <w:rFonts w:ascii="Calibri" w:eastAsia="Times New Roman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3D36B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36B7"/>
    <w:rPr>
      <w:rFonts w:ascii="Tahoma" w:eastAsia="Times New Roman" w:hAnsi="Tahoma" w:cs="Tahoma"/>
      <w:sz w:val="16"/>
      <w:szCs w:val="16"/>
    </w:rPr>
  </w:style>
  <w:style w:type="table" w:styleId="af1">
    <w:name w:val="Table Grid"/>
    <w:basedOn w:val="a1"/>
    <w:uiPriority w:val="59"/>
    <w:rsid w:val="00A77A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">
    <w:name w:val="Style3"/>
    <w:basedOn w:val="a"/>
    <w:uiPriority w:val="99"/>
    <w:rsid w:val="00544F45"/>
    <w:pPr>
      <w:widowControl w:val="0"/>
      <w:autoSpaceDE w:val="0"/>
      <w:autoSpaceDN w:val="0"/>
      <w:adjustRightInd w:val="0"/>
      <w:jc w:val="right"/>
    </w:pPr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544F45"/>
    <w:pPr>
      <w:widowControl w:val="0"/>
      <w:autoSpaceDE w:val="0"/>
      <w:autoSpaceDN w:val="0"/>
      <w:adjustRightInd w:val="0"/>
      <w:spacing w:line="346" w:lineRule="exact"/>
      <w:ind w:firstLine="590"/>
      <w:jc w:val="both"/>
    </w:pPr>
    <w:rPr>
      <w:rFonts w:eastAsiaTheme="minorEastAsia"/>
      <w:lang w:eastAsia="ru-RU"/>
    </w:rPr>
  </w:style>
  <w:style w:type="paragraph" w:customStyle="1" w:styleId="Style7">
    <w:name w:val="Style7"/>
    <w:basedOn w:val="a"/>
    <w:uiPriority w:val="99"/>
    <w:rsid w:val="00544F45"/>
    <w:pPr>
      <w:widowControl w:val="0"/>
      <w:autoSpaceDE w:val="0"/>
      <w:autoSpaceDN w:val="0"/>
      <w:adjustRightInd w:val="0"/>
      <w:spacing w:line="346" w:lineRule="exact"/>
      <w:ind w:hanging="192"/>
    </w:pPr>
    <w:rPr>
      <w:rFonts w:eastAsiaTheme="minorEastAsia"/>
      <w:lang w:eastAsia="ru-RU"/>
    </w:rPr>
  </w:style>
  <w:style w:type="paragraph" w:customStyle="1" w:styleId="Style19">
    <w:name w:val="Style19"/>
    <w:basedOn w:val="a"/>
    <w:uiPriority w:val="99"/>
    <w:rsid w:val="00544F45"/>
    <w:pPr>
      <w:widowControl w:val="0"/>
      <w:autoSpaceDE w:val="0"/>
      <w:autoSpaceDN w:val="0"/>
      <w:adjustRightInd w:val="0"/>
      <w:spacing w:line="348" w:lineRule="exact"/>
      <w:ind w:firstLine="806"/>
      <w:jc w:val="both"/>
    </w:pPr>
    <w:rPr>
      <w:rFonts w:eastAsiaTheme="minorEastAsia"/>
      <w:lang w:eastAsia="ru-RU"/>
    </w:rPr>
  </w:style>
  <w:style w:type="paragraph" w:customStyle="1" w:styleId="Style42">
    <w:name w:val="Style42"/>
    <w:basedOn w:val="a"/>
    <w:uiPriority w:val="99"/>
    <w:rsid w:val="00544F45"/>
    <w:pPr>
      <w:widowControl w:val="0"/>
      <w:autoSpaceDE w:val="0"/>
      <w:autoSpaceDN w:val="0"/>
      <w:adjustRightInd w:val="0"/>
      <w:spacing w:line="346" w:lineRule="exact"/>
      <w:ind w:firstLine="379"/>
    </w:pPr>
    <w:rPr>
      <w:rFonts w:eastAsiaTheme="minorEastAsia"/>
      <w:lang w:eastAsia="ru-RU"/>
    </w:rPr>
  </w:style>
  <w:style w:type="character" w:customStyle="1" w:styleId="FontStyle53">
    <w:name w:val="Font Style53"/>
    <w:basedOn w:val="a0"/>
    <w:uiPriority w:val="99"/>
    <w:rsid w:val="00544F45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"/>
    <w:uiPriority w:val="99"/>
    <w:rsid w:val="00544F45"/>
    <w:pPr>
      <w:widowControl w:val="0"/>
      <w:autoSpaceDE w:val="0"/>
      <w:autoSpaceDN w:val="0"/>
      <w:adjustRightInd w:val="0"/>
      <w:spacing w:line="348" w:lineRule="exact"/>
      <w:ind w:firstLine="600"/>
      <w:jc w:val="both"/>
    </w:pPr>
    <w:rPr>
      <w:rFonts w:eastAsiaTheme="minorEastAsia"/>
      <w:lang w:eastAsia="ru-RU"/>
    </w:rPr>
  </w:style>
  <w:style w:type="paragraph" w:customStyle="1" w:styleId="Style9">
    <w:name w:val="Style9"/>
    <w:basedOn w:val="a"/>
    <w:uiPriority w:val="99"/>
    <w:rsid w:val="00544F45"/>
    <w:pPr>
      <w:widowControl w:val="0"/>
      <w:autoSpaceDE w:val="0"/>
      <w:autoSpaceDN w:val="0"/>
      <w:adjustRightInd w:val="0"/>
      <w:spacing w:line="348" w:lineRule="exact"/>
      <w:ind w:firstLine="230"/>
    </w:pPr>
    <w:rPr>
      <w:rFonts w:eastAsiaTheme="minorEastAsia"/>
      <w:lang w:eastAsia="ru-RU"/>
    </w:rPr>
  </w:style>
  <w:style w:type="paragraph" w:customStyle="1" w:styleId="Style20">
    <w:name w:val="Style20"/>
    <w:basedOn w:val="a"/>
    <w:uiPriority w:val="99"/>
    <w:rsid w:val="00544F45"/>
    <w:pPr>
      <w:widowControl w:val="0"/>
      <w:autoSpaceDE w:val="0"/>
      <w:autoSpaceDN w:val="0"/>
      <w:adjustRightInd w:val="0"/>
      <w:spacing w:line="347" w:lineRule="exact"/>
      <w:jc w:val="center"/>
    </w:pPr>
    <w:rPr>
      <w:rFonts w:eastAsiaTheme="minorEastAsia"/>
      <w:lang w:eastAsia="ru-RU"/>
    </w:rPr>
  </w:style>
  <w:style w:type="paragraph" w:customStyle="1" w:styleId="Style50">
    <w:name w:val="Style50"/>
    <w:basedOn w:val="a"/>
    <w:uiPriority w:val="99"/>
    <w:rsid w:val="004018AD"/>
    <w:pPr>
      <w:widowControl w:val="0"/>
      <w:autoSpaceDE w:val="0"/>
      <w:autoSpaceDN w:val="0"/>
      <w:adjustRightInd w:val="0"/>
      <w:spacing w:line="322" w:lineRule="exact"/>
      <w:ind w:hanging="1090"/>
    </w:pPr>
    <w:rPr>
      <w:rFonts w:eastAsiaTheme="minorEastAsia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451027"/>
    <w:pPr>
      <w:spacing w:after="120" w:line="276" w:lineRule="auto"/>
      <w:ind w:firstLine="567"/>
      <w:jc w:val="both"/>
    </w:pPr>
    <w:rPr>
      <w:rFonts w:ascii="Calibri" w:hAnsi="Calibri"/>
      <w:sz w:val="22"/>
      <w:szCs w:val="22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451027"/>
    <w:rPr>
      <w:rFonts w:ascii="Calibri" w:eastAsia="Times New Roman" w:hAnsi="Calibri" w:cs="Times New Roman"/>
      <w:lang w:eastAsia="ru-RU"/>
    </w:rPr>
  </w:style>
  <w:style w:type="paragraph" w:customStyle="1" w:styleId="21">
    <w:name w:val="Заголовок 21"/>
    <w:basedOn w:val="a"/>
    <w:uiPriority w:val="1"/>
    <w:qFormat/>
    <w:rsid w:val="00451027"/>
    <w:pPr>
      <w:widowControl w:val="0"/>
      <w:autoSpaceDE w:val="0"/>
      <w:autoSpaceDN w:val="0"/>
      <w:ind w:left="317" w:right="598"/>
      <w:jc w:val="center"/>
      <w:outlineLvl w:val="2"/>
    </w:pPr>
    <w:rPr>
      <w:b/>
      <w:bCs/>
      <w:sz w:val="27"/>
      <w:szCs w:val="27"/>
    </w:rPr>
  </w:style>
  <w:style w:type="character" w:customStyle="1" w:styleId="af4">
    <w:name w:val="Гипертекстовая ссылка"/>
    <w:uiPriority w:val="99"/>
    <w:rsid w:val="0017629C"/>
    <w:rPr>
      <w:color w:val="106BBE"/>
    </w:rPr>
  </w:style>
  <w:style w:type="paragraph" w:customStyle="1" w:styleId="Style22">
    <w:name w:val="Style22"/>
    <w:basedOn w:val="a"/>
    <w:uiPriority w:val="99"/>
    <w:rsid w:val="00E539F6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3">
    <w:name w:val="Style23"/>
    <w:basedOn w:val="a"/>
    <w:uiPriority w:val="99"/>
    <w:rsid w:val="00E539F6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6">
    <w:name w:val="Style26"/>
    <w:basedOn w:val="a"/>
    <w:uiPriority w:val="99"/>
    <w:rsid w:val="00E539F6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  <w:lang w:eastAsia="ru-RU"/>
    </w:rPr>
  </w:style>
  <w:style w:type="character" w:customStyle="1" w:styleId="FontStyle55">
    <w:name w:val="Font Style55"/>
    <w:basedOn w:val="a0"/>
    <w:uiPriority w:val="99"/>
    <w:rsid w:val="00E539F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6">
    <w:name w:val="Font Style56"/>
    <w:basedOn w:val="a0"/>
    <w:uiPriority w:val="99"/>
    <w:rsid w:val="00E539F6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57">
    <w:name w:val="Font Style57"/>
    <w:basedOn w:val="a0"/>
    <w:uiPriority w:val="99"/>
    <w:rsid w:val="00E539F6"/>
    <w:rPr>
      <w:rFonts w:ascii="Times New Roman" w:hAnsi="Times New Roman" w:cs="Times New Roman"/>
      <w:sz w:val="38"/>
      <w:szCs w:val="38"/>
    </w:rPr>
  </w:style>
  <w:style w:type="paragraph" w:customStyle="1" w:styleId="Style10">
    <w:name w:val="Style10"/>
    <w:basedOn w:val="a"/>
    <w:uiPriority w:val="99"/>
    <w:rsid w:val="00E539F6"/>
    <w:pPr>
      <w:widowControl w:val="0"/>
      <w:autoSpaceDE w:val="0"/>
      <w:autoSpaceDN w:val="0"/>
      <w:adjustRightInd w:val="0"/>
      <w:jc w:val="center"/>
    </w:pPr>
    <w:rPr>
      <w:rFonts w:eastAsiaTheme="minorEastAsia"/>
      <w:lang w:eastAsia="ru-RU"/>
    </w:rPr>
  </w:style>
  <w:style w:type="paragraph" w:customStyle="1" w:styleId="Style34">
    <w:name w:val="Style34"/>
    <w:basedOn w:val="a"/>
    <w:uiPriority w:val="99"/>
    <w:rsid w:val="00E539F6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eastAsiaTheme="minorEastAsia"/>
      <w:lang w:eastAsia="ru-RU"/>
    </w:rPr>
  </w:style>
  <w:style w:type="paragraph" w:customStyle="1" w:styleId="Style35">
    <w:name w:val="Style35"/>
    <w:basedOn w:val="a"/>
    <w:uiPriority w:val="99"/>
    <w:rsid w:val="00E539F6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58">
    <w:name w:val="Font Style58"/>
    <w:basedOn w:val="a0"/>
    <w:uiPriority w:val="99"/>
    <w:rsid w:val="00E539F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8">
    <w:name w:val="Style48"/>
    <w:basedOn w:val="a"/>
    <w:uiPriority w:val="99"/>
    <w:rsid w:val="00E539F6"/>
    <w:pPr>
      <w:widowControl w:val="0"/>
      <w:autoSpaceDE w:val="0"/>
      <w:autoSpaceDN w:val="0"/>
      <w:adjustRightInd w:val="0"/>
      <w:spacing w:line="509" w:lineRule="exact"/>
      <w:ind w:hanging="1704"/>
    </w:pPr>
    <w:rPr>
      <w:rFonts w:eastAsiaTheme="minorEastAsia"/>
      <w:lang w:eastAsia="ru-RU"/>
    </w:rPr>
  </w:style>
  <w:style w:type="paragraph" w:customStyle="1" w:styleId="Style6">
    <w:name w:val="Style6"/>
    <w:basedOn w:val="a"/>
    <w:uiPriority w:val="99"/>
    <w:rsid w:val="00895A61"/>
    <w:pPr>
      <w:widowControl w:val="0"/>
      <w:autoSpaceDE w:val="0"/>
      <w:autoSpaceDN w:val="0"/>
      <w:adjustRightInd w:val="0"/>
      <w:spacing w:line="504" w:lineRule="exact"/>
      <w:ind w:firstLine="96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895A61"/>
    <w:pPr>
      <w:widowControl w:val="0"/>
      <w:autoSpaceDE w:val="0"/>
      <w:autoSpaceDN w:val="0"/>
      <w:adjustRightInd w:val="0"/>
      <w:spacing w:line="322" w:lineRule="exact"/>
      <w:ind w:firstLine="706"/>
    </w:pPr>
    <w:rPr>
      <w:rFonts w:eastAsiaTheme="minorEastAsia"/>
      <w:lang w:eastAsia="ru-RU"/>
    </w:rPr>
  </w:style>
  <w:style w:type="paragraph" w:customStyle="1" w:styleId="Style30">
    <w:name w:val="Style30"/>
    <w:basedOn w:val="a"/>
    <w:uiPriority w:val="99"/>
    <w:rsid w:val="00895A61"/>
    <w:pPr>
      <w:widowControl w:val="0"/>
      <w:autoSpaceDE w:val="0"/>
      <w:autoSpaceDN w:val="0"/>
      <w:adjustRightInd w:val="0"/>
      <w:spacing w:line="509" w:lineRule="exact"/>
      <w:ind w:hanging="283"/>
    </w:pPr>
    <w:rPr>
      <w:rFonts w:eastAsiaTheme="minorEastAsia"/>
      <w:lang w:eastAsia="ru-RU"/>
    </w:rPr>
  </w:style>
  <w:style w:type="paragraph" w:customStyle="1" w:styleId="Style49">
    <w:name w:val="Style49"/>
    <w:basedOn w:val="a"/>
    <w:uiPriority w:val="99"/>
    <w:rsid w:val="007A5092"/>
    <w:pPr>
      <w:widowControl w:val="0"/>
      <w:autoSpaceDE w:val="0"/>
      <w:autoSpaceDN w:val="0"/>
      <w:adjustRightInd w:val="0"/>
      <w:spacing w:line="504" w:lineRule="exact"/>
      <w:ind w:firstLine="542"/>
    </w:pPr>
    <w:rPr>
      <w:rFonts w:eastAsiaTheme="minorEastAsia"/>
      <w:lang w:eastAsia="ru-RU"/>
    </w:rPr>
  </w:style>
  <w:style w:type="paragraph" w:customStyle="1" w:styleId="Style21">
    <w:name w:val="Style21"/>
    <w:basedOn w:val="a"/>
    <w:uiPriority w:val="99"/>
    <w:rsid w:val="001266A6"/>
    <w:pPr>
      <w:widowControl w:val="0"/>
      <w:autoSpaceDE w:val="0"/>
      <w:autoSpaceDN w:val="0"/>
      <w:adjustRightInd w:val="0"/>
      <w:spacing w:line="576" w:lineRule="exact"/>
      <w:ind w:hanging="619"/>
    </w:pPr>
    <w:rPr>
      <w:rFonts w:eastAsiaTheme="minorEastAsia"/>
      <w:lang w:eastAsia="ru-RU"/>
    </w:rPr>
  </w:style>
  <w:style w:type="paragraph" w:customStyle="1" w:styleId="Style38">
    <w:name w:val="Style38"/>
    <w:basedOn w:val="a"/>
    <w:uiPriority w:val="99"/>
    <w:rsid w:val="001266A6"/>
    <w:pPr>
      <w:widowControl w:val="0"/>
      <w:autoSpaceDE w:val="0"/>
      <w:autoSpaceDN w:val="0"/>
      <w:adjustRightInd w:val="0"/>
      <w:spacing w:line="275" w:lineRule="exact"/>
    </w:pPr>
    <w:rPr>
      <w:rFonts w:eastAsiaTheme="minorEastAsia"/>
      <w:lang w:eastAsia="ru-RU"/>
    </w:rPr>
  </w:style>
  <w:style w:type="character" w:customStyle="1" w:styleId="FontStyle62">
    <w:name w:val="Font Style62"/>
    <w:basedOn w:val="a0"/>
    <w:uiPriority w:val="99"/>
    <w:rsid w:val="001266A6"/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A31676"/>
    <w:pPr>
      <w:widowControl w:val="0"/>
      <w:autoSpaceDE w:val="0"/>
      <w:autoSpaceDN w:val="0"/>
      <w:adjustRightInd w:val="0"/>
      <w:spacing w:line="346" w:lineRule="exact"/>
      <w:jc w:val="both"/>
    </w:pPr>
    <w:rPr>
      <w:rFonts w:eastAsiaTheme="minorEastAsia"/>
      <w:lang w:eastAsia="ru-RU"/>
    </w:rPr>
  </w:style>
  <w:style w:type="paragraph" w:customStyle="1" w:styleId="Style25">
    <w:name w:val="Style25"/>
    <w:basedOn w:val="a"/>
    <w:uiPriority w:val="99"/>
    <w:rsid w:val="00BD2438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  <w:lang w:eastAsia="ru-RU"/>
    </w:rPr>
  </w:style>
  <w:style w:type="character" w:customStyle="1" w:styleId="FontStyle60">
    <w:name w:val="Font Style60"/>
    <w:basedOn w:val="a0"/>
    <w:uiPriority w:val="99"/>
    <w:rsid w:val="00BD243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2">
    <w:name w:val="Style32"/>
    <w:basedOn w:val="a"/>
    <w:uiPriority w:val="99"/>
    <w:rsid w:val="00BD2438"/>
    <w:pPr>
      <w:widowControl w:val="0"/>
      <w:autoSpaceDE w:val="0"/>
      <w:autoSpaceDN w:val="0"/>
      <w:adjustRightInd w:val="0"/>
      <w:spacing w:line="275" w:lineRule="exact"/>
      <w:jc w:val="right"/>
    </w:pPr>
    <w:rPr>
      <w:rFonts w:eastAsiaTheme="minorEastAsia"/>
      <w:lang w:eastAsia="ru-RU"/>
    </w:rPr>
  </w:style>
  <w:style w:type="paragraph" w:customStyle="1" w:styleId="Style36">
    <w:name w:val="Style36"/>
    <w:basedOn w:val="a"/>
    <w:uiPriority w:val="99"/>
    <w:rsid w:val="00BD2438"/>
    <w:pPr>
      <w:widowControl w:val="0"/>
      <w:autoSpaceDE w:val="0"/>
      <w:autoSpaceDN w:val="0"/>
      <w:adjustRightInd w:val="0"/>
      <w:spacing w:line="346" w:lineRule="exact"/>
      <w:ind w:firstLine="110"/>
    </w:pPr>
    <w:rPr>
      <w:rFonts w:eastAsiaTheme="minorEastAsia"/>
      <w:lang w:eastAsia="ru-RU"/>
    </w:rPr>
  </w:style>
  <w:style w:type="paragraph" w:customStyle="1" w:styleId="Style17">
    <w:name w:val="Style17"/>
    <w:basedOn w:val="a"/>
    <w:uiPriority w:val="99"/>
    <w:rsid w:val="00F25732"/>
    <w:pPr>
      <w:widowControl w:val="0"/>
      <w:autoSpaceDE w:val="0"/>
      <w:autoSpaceDN w:val="0"/>
      <w:adjustRightInd w:val="0"/>
      <w:jc w:val="both"/>
    </w:pPr>
    <w:rPr>
      <w:rFonts w:eastAsiaTheme="minorEastAsia"/>
      <w:lang w:eastAsia="ru-RU"/>
    </w:rPr>
  </w:style>
  <w:style w:type="character" w:customStyle="1" w:styleId="FontStyle54">
    <w:name w:val="Font Style54"/>
    <w:basedOn w:val="a0"/>
    <w:uiPriority w:val="99"/>
    <w:rsid w:val="00B42B56"/>
    <w:rPr>
      <w:rFonts w:ascii="Times New Roman" w:hAnsi="Times New Roman" w:cs="Times New Roman"/>
      <w:i/>
      <w:iCs/>
      <w:sz w:val="28"/>
      <w:szCs w:val="28"/>
    </w:rPr>
  </w:style>
  <w:style w:type="paragraph" w:customStyle="1" w:styleId="Style40">
    <w:name w:val="Style40"/>
    <w:basedOn w:val="a"/>
    <w:uiPriority w:val="99"/>
    <w:rsid w:val="00104EB9"/>
    <w:pPr>
      <w:widowControl w:val="0"/>
      <w:autoSpaceDE w:val="0"/>
      <w:autoSpaceDN w:val="0"/>
      <w:adjustRightInd w:val="0"/>
      <w:spacing w:line="576" w:lineRule="exact"/>
      <w:ind w:firstLine="610"/>
    </w:pPr>
    <w:rPr>
      <w:rFonts w:eastAsiaTheme="minorEastAsia"/>
      <w:lang w:eastAsia="ru-RU"/>
    </w:rPr>
  </w:style>
  <w:style w:type="paragraph" w:customStyle="1" w:styleId="Style12">
    <w:name w:val="Style12"/>
    <w:basedOn w:val="a"/>
    <w:uiPriority w:val="99"/>
    <w:rsid w:val="00D87AFB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18">
    <w:name w:val="Style18"/>
    <w:basedOn w:val="a"/>
    <w:uiPriority w:val="99"/>
    <w:rsid w:val="00D87AF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  <w:lang w:eastAsia="ru-RU"/>
    </w:rPr>
  </w:style>
  <w:style w:type="paragraph" w:customStyle="1" w:styleId="Style24">
    <w:name w:val="Style24"/>
    <w:basedOn w:val="a"/>
    <w:uiPriority w:val="99"/>
    <w:rsid w:val="00D87AFB"/>
    <w:pPr>
      <w:widowControl w:val="0"/>
      <w:autoSpaceDE w:val="0"/>
      <w:autoSpaceDN w:val="0"/>
      <w:adjustRightInd w:val="0"/>
      <w:spacing w:line="276" w:lineRule="exact"/>
      <w:ind w:firstLine="398"/>
    </w:pPr>
    <w:rPr>
      <w:rFonts w:eastAsiaTheme="minorEastAsia"/>
      <w:lang w:eastAsia="ru-RU"/>
    </w:rPr>
  </w:style>
  <w:style w:type="paragraph" w:customStyle="1" w:styleId="Style28">
    <w:name w:val="Style28"/>
    <w:basedOn w:val="a"/>
    <w:uiPriority w:val="99"/>
    <w:rsid w:val="00D87AFB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31">
    <w:name w:val="Style31"/>
    <w:basedOn w:val="a"/>
    <w:uiPriority w:val="99"/>
    <w:rsid w:val="00D87AFB"/>
    <w:pPr>
      <w:widowControl w:val="0"/>
      <w:autoSpaceDE w:val="0"/>
      <w:autoSpaceDN w:val="0"/>
      <w:adjustRightInd w:val="0"/>
      <w:spacing w:line="275" w:lineRule="exact"/>
    </w:pPr>
    <w:rPr>
      <w:rFonts w:eastAsiaTheme="minorEastAsia"/>
      <w:lang w:eastAsia="ru-RU"/>
    </w:rPr>
  </w:style>
  <w:style w:type="paragraph" w:customStyle="1" w:styleId="Style37">
    <w:name w:val="Style37"/>
    <w:basedOn w:val="a"/>
    <w:uiPriority w:val="99"/>
    <w:rsid w:val="00D87AFB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41">
    <w:name w:val="Style41"/>
    <w:basedOn w:val="a"/>
    <w:uiPriority w:val="99"/>
    <w:rsid w:val="00D87AFB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43">
    <w:name w:val="Style43"/>
    <w:basedOn w:val="a"/>
    <w:uiPriority w:val="99"/>
    <w:rsid w:val="00D87AFB"/>
    <w:pPr>
      <w:widowControl w:val="0"/>
      <w:autoSpaceDE w:val="0"/>
      <w:autoSpaceDN w:val="0"/>
      <w:adjustRightInd w:val="0"/>
      <w:spacing w:line="275" w:lineRule="exact"/>
      <w:ind w:firstLine="293"/>
    </w:pPr>
    <w:rPr>
      <w:rFonts w:eastAsiaTheme="minorEastAsia"/>
      <w:lang w:eastAsia="ru-RU"/>
    </w:rPr>
  </w:style>
  <w:style w:type="paragraph" w:customStyle="1" w:styleId="Style46">
    <w:name w:val="Style46"/>
    <w:basedOn w:val="a"/>
    <w:uiPriority w:val="99"/>
    <w:rsid w:val="00D87AFB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61">
    <w:name w:val="Font Style61"/>
    <w:basedOn w:val="a0"/>
    <w:uiPriority w:val="99"/>
    <w:rsid w:val="00D87AF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3">
    <w:name w:val="Font Style63"/>
    <w:basedOn w:val="a0"/>
    <w:uiPriority w:val="99"/>
    <w:rsid w:val="00D87AFB"/>
    <w:rPr>
      <w:rFonts w:ascii="Times New Roman" w:hAnsi="Times New Roman" w:cs="Times New Roman"/>
      <w:sz w:val="34"/>
      <w:szCs w:val="34"/>
    </w:rPr>
  </w:style>
  <w:style w:type="character" w:customStyle="1" w:styleId="FontStyle64">
    <w:name w:val="Font Style64"/>
    <w:basedOn w:val="a0"/>
    <w:uiPriority w:val="99"/>
    <w:rsid w:val="00D87AFB"/>
    <w:rPr>
      <w:rFonts w:ascii="Times New Roman" w:hAnsi="Times New Roman" w:cs="Times New Roman"/>
      <w:sz w:val="24"/>
      <w:szCs w:val="24"/>
    </w:rPr>
  </w:style>
  <w:style w:type="character" w:customStyle="1" w:styleId="FontStyle65">
    <w:name w:val="Font Style65"/>
    <w:basedOn w:val="a0"/>
    <w:uiPriority w:val="99"/>
    <w:rsid w:val="00D87AF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6">
    <w:name w:val="Font Style66"/>
    <w:basedOn w:val="a0"/>
    <w:uiPriority w:val="99"/>
    <w:rsid w:val="00D87AF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xadm63.ru/" TargetMode="External"/><Relationship Id="rId13" Type="http://schemas.openxmlformats.org/officeDocument/2006/relationships/hyperlink" Target="http://ivo.garant.ru/document?id=10002673&amp;sub=3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?id=12038258&amp;sub=4511" TargetMode="External"/><Relationship Id="rId17" Type="http://schemas.openxmlformats.org/officeDocument/2006/relationships/hyperlink" Target="http://sergievsk.ru/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CE1EA13E6F17234BDFFF28D9456A646BC8F1941F34494E02A7E2C46E5812DD91ADADA13BF9D9F1099F0726BB63B5ECE8F81EB713D5g2DC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97FE100A04CF436DCCCECBCB31C68B42BE200191B8B806F655A1EE54601F0A8CDCC862B6B13B1233FA6C374EFDx9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9CE1EA13E6F17234BDFFF28D9456A646BC8F1941F34494E02A7E2C46E5812DD91ADADA13BF9D9F1099F0726BB63B5ECE8F81EB713D5g2DC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CE1EA13E6F17234BDFFF28D9456A646BC8F1941F34494E02A7E2C46E5812DD91ADADA13BF9D9F1099F0726BB63B5ECE8F81EB713D5g2DCG" TargetMode="External"/><Relationship Id="rId14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C9824-9493-4B0F-A3D1-E78516F1A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18179</Words>
  <Characters>103621</Characters>
  <Application>Microsoft Office Word</Application>
  <DocSecurity>0</DocSecurity>
  <Lines>863</Lines>
  <Paragraphs>243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/>
      <vt:lpstr>        Требования к порядку информирования о предоставлении муниципальной услуги</vt:lpstr>
      <vt:lpstr>        Результат предоставления муниципальной услуги</vt:lpstr>
      <vt:lpstr>        Исчерпывающий перечень документов, необходимых в соответствии с нормативными пра</vt:lpstr>
      <vt:lpstr>    </vt:lpstr>
      <vt:lpstr>        Выдача (направление) документов, являющихся результатом предоставления муниципал</vt:lpstr>
      <vt:lpstr>    </vt:lpstr>
      <vt:lpstr>        Порядок исправления допущенных опечаток и ошибок в выданных в результате предост</vt:lpstr>
      <vt:lpstr>Порядок осуществления текущего контроля за соблюдением</vt:lpstr>
      <vt:lpstr>Порядок и периодичность осуществления плановых и внеплановых</vt:lpstr>
      <vt:lpstr>        4.3. Плановые проверки осуществляются на основании годовых планов работы, внепла</vt:lpstr>
      <vt:lpstr>        Периодичность проведения плановых проверок выполнения Учреждением положений наст</vt:lpstr>
      <vt:lpstr>        Плановые проверки проводятся не реже 1 раза в 3 года.</vt:lpstr>
      <vt:lpstr>        4.4.	Плановые и внеплановые проверки полноты и качества предоставления муниципал</vt:lpstr>
      <vt:lpstr>        Проверки проводятся с целью выявления и устранения нарушений прав заявителей и п</vt:lpstr>
      <vt:lpstr>        4.5.	Специалисты Учреждения в течение трех рабочих дней с момента поступления со</vt:lpstr>
      <vt:lpstr>Ответственность должностных лиц за решения и действия</vt:lpstr>
      <vt:lpstr>Требования к порядку и формам контроля за предоставлением</vt:lpstr>
      <vt:lpstr>    Раздел V. Досудебный (внесудебный) порядок обжалования решений и действий (безде</vt:lpstr>
      <vt:lpstr>    </vt:lpstr>
      <vt:lpstr>    Приложение №1</vt:lpstr>
      <vt:lpstr>    </vt:lpstr>
      <vt:lpstr>    Приложение №2</vt:lpstr>
      <vt:lpstr>    Приложение №3</vt:lpstr>
      <vt:lpstr>    Приложение №4</vt:lpstr>
      <vt:lpstr>    </vt:lpstr>
      <vt:lpstr>    </vt:lpstr>
      <vt:lpstr>    </vt:lpstr>
      <vt:lpstr>    Приложение №5</vt:lpstr>
      <vt:lpstr>    Приложение №6</vt:lpstr>
      <vt:lpstr>    Приложение №7</vt:lpstr>
      <vt:lpstr>    Приложение №8</vt:lpstr>
    </vt:vector>
  </TitlesOfParts>
  <Company>Ya Blondinko Edition</Company>
  <LinksUpToDate>false</LinksUpToDate>
  <CharactersWithSpaces>121557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Жучкова Елена Васильевна</dc:creator>
  <cp:lastModifiedBy>user</cp:lastModifiedBy>
  <cp:revision>22</cp:revision>
  <cp:lastPrinted>2022-12-13T07:43:00Z</cp:lastPrinted>
  <dcterms:created xsi:type="dcterms:W3CDTF">2022-12-16T05:18:00Z</dcterms:created>
  <dcterms:modified xsi:type="dcterms:W3CDTF">2023-11-24T07:26:00Z</dcterms:modified>
</cp:coreProperties>
</file>